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F0397" w14:textId="18DE5CFE" w:rsidR="00D4086C" w:rsidRPr="00D4086C" w:rsidRDefault="00D4086C" w:rsidP="00D4086C">
      <w:pPr>
        <w:spacing w:line="360" w:lineRule="auto"/>
        <w:jc w:val="center"/>
        <w:rPr>
          <w:b/>
          <w:sz w:val="28"/>
          <w:szCs w:val="28"/>
        </w:rPr>
      </w:pPr>
      <w:r w:rsidRPr="00D4086C">
        <w:rPr>
          <w:b/>
          <w:sz w:val="28"/>
          <w:szCs w:val="28"/>
        </w:rPr>
        <w:t>ImageJ with Drope Analysis Quick Start</w:t>
      </w:r>
    </w:p>
    <w:p w14:paraId="40E9A0D5" w14:textId="77777777" w:rsidR="00D4086C" w:rsidRPr="00D4086C" w:rsidRDefault="00D4086C" w:rsidP="00D4086C">
      <w:pPr>
        <w:pStyle w:val="ListParagraph"/>
        <w:numPr>
          <w:ilvl w:val="0"/>
          <w:numId w:val="1"/>
        </w:numPr>
        <w:spacing w:line="360" w:lineRule="auto"/>
        <w:ind w:firstLineChars="0"/>
        <w:rPr>
          <w:rFonts w:ascii="Times New Roman" w:hAnsi="Times New Roman"/>
          <w:sz w:val="24"/>
          <w:szCs w:val="24"/>
        </w:rPr>
      </w:pPr>
      <w:r w:rsidRPr="00D4086C">
        <w:rPr>
          <w:rFonts w:ascii="Times New Roman" w:hAnsi="Times New Roman"/>
          <w:sz w:val="24"/>
          <w:szCs w:val="24"/>
        </w:rPr>
        <w:t>Start ImageJ program</w:t>
      </w:r>
    </w:p>
    <w:p w14:paraId="5DCBD136" w14:textId="77777777" w:rsidR="00D4086C" w:rsidRPr="00D4086C" w:rsidRDefault="00D4086C" w:rsidP="00D4086C">
      <w:pPr>
        <w:pStyle w:val="ListParagraph"/>
        <w:numPr>
          <w:ilvl w:val="0"/>
          <w:numId w:val="1"/>
        </w:numPr>
        <w:spacing w:line="360" w:lineRule="auto"/>
        <w:ind w:firstLineChars="0"/>
        <w:rPr>
          <w:rFonts w:ascii="Times New Roman" w:hAnsi="Times New Roman"/>
          <w:sz w:val="24"/>
          <w:szCs w:val="24"/>
        </w:rPr>
      </w:pPr>
      <w:r w:rsidRPr="00D4086C">
        <w:rPr>
          <w:rFonts w:ascii="Times New Roman" w:hAnsi="Times New Roman"/>
          <w:sz w:val="24"/>
          <w:szCs w:val="24"/>
        </w:rPr>
        <w:t>Load an image into ImageJ</w:t>
      </w:r>
    </w:p>
    <w:p w14:paraId="6F25E98B" w14:textId="77777777" w:rsidR="00D4086C" w:rsidRPr="00D4086C" w:rsidRDefault="00D4086C" w:rsidP="00D4086C">
      <w:pPr>
        <w:pStyle w:val="ListParagraph"/>
        <w:numPr>
          <w:ilvl w:val="0"/>
          <w:numId w:val="1"/>
        </w:numPr>
        <w:spacing w:line="360" w:lineRule="auto"/>
        <w:ind w:firstLineChars="0"/>
        <w:rPr>
          <w:rFonts w:ascii="Times New Roman" w:hAnsi="Times New Roman"/>
          <w:sz w:val="24"/>
          <w:szCs w:val="24"/>
        </w:rPr>
      </w:pPr>
      <w:r w:rsidRPr="00D4086C">
        <w:rPr>
          <w:rFonts w:ascii="Times New Roman" w:hAnsi="Times New Roman"/>
          <w:sz w:val="24"/>
          <w:szCs w:val="24"/>
        </w:rPr>
        <w:t>Use the angle tool to determine the tilt angle of the surface with the horizontal axis (the angle of the line with the horizontal axis is displayed below the toolbar) then use Image &gt; Transform&gt;Rotate to correct it (note positive angle rotate clockwise).</w:t>
      </w:r>
    </w:p>
    <w:p w14:paraId="1C7D6D0A" w14:textId="77777777" w:rsidR="00D4086C" w:rsidRPr="00D4086C" w:rsidRDefault="00D4086C" w:rsidP="00D4086C">
      <w:pPr>
        <w:pStyle w:val="ListParagraph"/>
        <w:numPr>
          <w:ilvl w:val="0"/>
          <w:numId w:val="1"/>
        </w:numPr>
        <w:spacing w:line="360" w:lineRule="auto"/>
        <w:ind w:firstLineChars="0"/>
        <w:rPr>
          <w:rFonts w:ascii="Times New Roman" w:hAnsi="Times New Roman"/>
          <w:sz w:val="24"/>
          <w:szCs w:val="24"/>
        </w:rPr>
      </w:pPr>
      <w:r w:rsidRPr="00D4086C">
        <w:rPr>
          <w:rFonts w:ascii="Times New Roman" w:hAnsi="Times New Roman"/>
          <w:sz w:val="24"/>
          <w:szCs w:val="24"/>
        </w:rPr>
        <w:t>Launch the plugin Drop Analysis Software (Drop Snake or LB-ADSA) to measure the contact angle of your droplet.</w:t>
      </w:r>
    </w:p>
    <w:p w14:paraId="12CCCFB5" w14:textId="77777777" w:rsidR="00D4086C" w:rsidRPr="00D4086C" w:rsidRDefault="00D4086C" w:rsidP="00D4086C">
      <w:pPr>
        <w:pStyle w:val="ListParagraph"/>
        <w:numPr>
          <w:ilvl w:val="0"/>
          <w:numId w:val="1"/>
        </w:numPr>
        <w:spacing w:line="360" w:lineRule="auto"/>
        <w:ind w:firstLineChars="0"/>
        <w:rPr>
          <w:rFonts w:ascii="Times New Roman" w:hAnsi="Times New Roman"/>
          <w:sz w:val="24"/>
          <w:szCs w:val="24"/>
        </w:rPr>
      </w:pPr>
      <w:r w:rsidRPr="00D4086C">
        <w:rPr>
          <w:rFonts w:ascii="Times New Roman" w:hAnsi="Times New Roman"/>
          <w:sz w:val="24"/>
          <w:szCs w:val="24"/>
        </w:rPr>
        <w:t>For DropSnake:</w:t>
      </w:r>
    </w:p>
    <w:p w14:paraId="564919A3" w14:textId="77777777" w:rsidR="00D4086C" w:rsidRPr="00031ED2" w:rsidRDefault="00D4086C" w:rsidP="00D4086C">
      <w:pPr>
        <w:pStyle w:val="ListParagraph"/>
        <w:numPr>
          <w:ilvl w:val="1"/>
          <w:numId w:val="1"/>
        </w:numPr>
        <w:autoSpaceDE w:val="0"/>
        <w:autoSpaceDN w:val="0"/>
        <w:adjustRightInd w:val="0"/>
        <w:spacing w:line="360" w:lineRule="auto"/>
        <w:ind w:firstLineChars="0"/>
        <w:jc w:val="left"/>
        <w:rPr>
          <w:rFonts w:ascii="Times New Roman" w:hAnsi="Times New Roman"/>
          <w:kern w:val="0"/>
          <w:sz w:val="24"/>
          <w:szCs w:val="24"/>
          <w:lang w:eastAsia="en-US"/>
        </w:rPr>
      </w:pPr>
      <w:r>
        <w:rPr>
          <w:rFonts w:ascii="Times New Roman" w:hAnsi="Times New Roman"/>
          <w:kern w:val="0"/>
          <w:sz w:val="24"/>
          <w:szCs w:val="24"/>
          <w:lang w:eastAsia="en-US"/>
        </w:rPr>
        <w:t xml:space="preserve">Open the preferences menu by clicking the red heart </w:t>
      </w:r>
      <w:r w:rsidRPr="00031ED2">
        <w:rPr>
          <w:rFonts w:ascii="Times New Roman" w:hAnsi="Times New Roman"/>
          <w:color w:val="FF0000"/>
          <w:kern w:val="0"/>
          <w:sz w:val="36"/>
          <w:szCs w:val="36"/>
          <w:lang w:eastAsia="en-US"/>
        </w:rPr>
        <w:sym w:font="Symbol" w:char="F0A9"/>
      </w:r>
      <w:r>
        <w:rPr>
          <w:rFonts w:ascii="Times New Roman" w:hAnsi="Times New Roman"/>
          <w:kern w:val="0"/>
          <w:sz w:val="24"/>
          <w:szCs w:val="24"/>
          <w:lang w:eastAsia="en-US"/>
        </w:rPr>
        <w:t>. Make sure the default preferences are chosen (see image at right).</w:t>
      </w:r>
    </w:p>
    <w:p w14:paraId="4D69559C" w14:textId="77777777" w:rsidR="00D4086C" w:rsidRDefault="00D4086C" w:rsidP="00D4086C">
      <w:pPr>
        <w:pStyle w:val="ListParagraph"/>
        <w:numPr>
          <w:ilvl w:val="1"/>
          <w:numId w:val="1"/>
        </w:numPr>
        <w:autoSpaceDE w:val="0"/>
        <w:autoSpaceDN w:val="0"/>
        <w:adjustRightInd w:val="0"/>
        <w:spacing w:line="360" w:lineRule="auto"/>
        <w:ind w:firstLineChars="0"/>
        <w:jc w:val="left"/>
        <w:rPr>
          <w:rFonts w:ascii="Times New Roman" w:hAnsi="Times New Roman"/>
          <w:kern w:val="0"/>
          <w:sz w:val="24"/>
          <w:szCs w:val="24"/>
          <w:lang w:eastAsia="en-US"/>
        </w:rPr>
      </w:pPr>
      <w:r>
        <w:rPr>
          <w:rFonts w:ascii="Times New Roman" w:hAnsi="Times New Roman"/>
          <w:noProof/>
          <w:kern w:val="0"/>
          <w:sz w:val="24"/>
          <w:szCs w:val="24"/>
          <w:lang w:eastAsia="en-US"/>
        </w:rPr>
        <w:drawing>
          <wp:anchor distT="0" distB="0" distL="114300" distR="114300" simplePos="0" relativeHeight="251659264" behindDoc="0" locked="0" layoutInCell="1" allowOverlap="1" wp14:anchorId="64010D43" wp14:editId="1766A6FF">
            <wp:simplePos x="0" y="0"/>
            <wp:positionH relativeFrom="column">
              <wp:posOffset>3075526</wp:posOffset>
            </wp:positionH>
            <wp:positionV relativeFrom="paragraph">
              <wp:posOffset>30148</wp:posOffset>
            </wp:positionV>
            <wp:extent cx="2860040" cy="2647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opsnake prefs.PNG"/>
                    <pic:cNvPicPr/>
                  </pic:nvPicPr>
                  <pic:blipFill>
                    <a:blip r:embed="rId5">
                      <a:extLst>
                        <a:ext uri="{28A0092B-C50C-407E-A947-70E740481C1C}">
                          <a14:useLocalDpi xmlns:a14="http://schemas.microsoft.com/office/drawing/2010/main" val="0"/>
                        </a:ext>
                      </a:extLst>
                    </a:blip>
                    <a:stretch>
                      <a:fillRect/>
                    </a:stretch>
                  </pic:blipFill>
                  <pic:spPr>
                    <a:xfrm>
                      <a:off x="0" y="0"/>
                      <a:ext cx="2860040" cy="2647315"/>
                    </a:xfrm>
                    <a:prstGeom prst="rect">
                      <a:avLst/>
                    </a:prstGeom>
                  </pic:spPr>
                </pic:pic>
              </a:graphicData>
            </a:graphic>
            <wp14:sizeRelH relativeFrom="page">
              <wp14:pctWidth>0</wp14:pctWidth>
            </wp14:sizeRelH>
            <wp14:sizeRelV relativeFrom="page">
              <wp14:pctHeight>0</wp14:pctHeight>
            </wp14:sizeRelV>
          </wp:anchor>
        </w:drawing>
      </w:r>
      <w:r w:rsidRPr="006D73B1">
        <w:rPr>
          <w:rFonts w:ascii="Times New Roman" w:hAnsi="Times New Roman"/>
          <w:kern w:val="0"/>
          <w:sz w:val="16"/>
          <w:szCs w:val="16"/>
          <w:lang w:eastAsia="en-US"/>
        </w:rPr>
        <w:t xml:space="preserve"> </w:t>
      </w:r>
      <w:r>
        <w:rPr>
          <w:rFonts w:ascii="Times New Roman" w:hAnsi="Times New Roman"/>
          <w:kern w:val="0"/>
          <w:sz w:val="24"/>
          <w:szCs w:val="24"/>
          <w:lang w:eastAsia="en-US"/>
        </w:rPr>
        <w:t>Choose</w:t>
      </w:r>
      <w:r w:rsidRPr="006D73B1">
        <w:rPr>
          <w:rFonts w:ascii="Times New Roman" w:hAnsi="Times New Roman"/>
          <w:kern w:val="0"/>
          <w:sz w:val="24"/>
          <w:szCs w:val="24"/>
          <w:lang w:eastAsia="en-US"/>
        </w:rPr>
        <w:t xml:space="preserve"> Add/move knot mode</w:t>
      </w:r>
      <w:r>
        <w:rPr>
          <w:rFonts w:ascii="Times New Roman" w:hAnsi="Times New Roman"/>
          <w:kern w:val="0"/>
          <w:sz w:val="24"/>
          <w:szCs w:val="24"/>
          <w:lang w:eastAsia="en-US"/>
        </w:rPr>
        <w:t>,</w:t>
      </w:r>
      <w:r w:rsidRPr="006D73B1">
        <w:rPr>
          <w:rFonts w:ascii="Times New Roman" w:hAnsi="Times New Roman"/>
          <w:kern w:val="0"/>
          <w:sz w:val="24"/>
          <w:szCs w:val="24"/>
          <w:lang w:eastAsia="en-US"/>
        </w:rPr>
        <w:t xml:space="preserve"> </w:t>
      </w:r>
      <w:r w:rsidRPr="006D73B1">
        <w:rPr>
          <w:rFonts w:ascii="Times New Roman" w:hAnsi="Times New Roman"/>
          <w:noProof/>
          <w:kern w:val="0"/>
          <w:sz w:val="24"/>
          <w:szCs w:val="24"/>
          <w:lang w:eastAsia="en-US"/>
        </w:rPr>
        <w:drawing>
          <wp:inline distT="0" distB="0" distL="0" distR="0" wp14:anchorId="58214E71" wp14:editId="10CB1BAC">
            <wp:extent cx="292100" cy="279400"/>
            <wp:effectExtent l="0" t="0" r="1270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2100" cy="279400"/>
                    </a:xfrm>
                    <a:prstGeom prst="rect">
                      <a:avLst/>
                    </a:prstGeom>
                  </pic:spPr>
                </pic:pic>
              </a:graphicData>
            </a:graphic>
          </wp:inline>
        </w:drawing>
      </w:r>
      <w:r w:rsidRPr="006D73B1">
        <w:rPr>
          <w:rFonts w:ascii="Times New Roman" w:hAnsi="Times New Roman"/>
          <w:kern w:val="0"/>
          <w:sz w:val="24"/>
          <w:szCs w:val="24"/>
          <w:lang w:eastAsia="en-US"/>
        </w:rPr>
        <w:t xml:space="preserve">, </w:t>
      </w:r>
      <w:r>
        <w:rPr>
          <w:rFonts w:ascii="Times New Roman" w:hAnsi="Times New Roman"/>
          <w:kern w:val="0"/>
          <w:sz w:val="24"/>
          <w:szCs w:val="24"/>
          <w:lang w:eastAsia="en-US"/>
        </w:rPr>
        <w:t xml:space="preserve">to </w:t>
      </w:r>
      <w:r w:rsidRPr="006D73B1">
        <w:rPr>
          <w:rFonts w:ascii="Times New Roman" w:hAnsi="Times New Roman"/>
          <w:kern w:val="0"/>
          <w:sz w:val="24"/>
          <w:szCs w:val="24"/>
          <w:lang w:eastAsia="en-US"/>
        </w:rPr>
        <w:t xml:space="preserve">place </w:t>
      </w:r>
      <w:r>
        <w:rPr>
          <w:rFonts w:ascii="Times New Roman" w:hAnsi="Times New Roman"/>
          <w:kern w:val="0"/>
          <w:sz w:val="24"/>
          <w:szCs w:val="24"/>
          <w:lang w:eastAsia="en-US"/>
        </w:rPr>
        <w:t>“</w:t>
      </w:r>
      <w:r w:rsidRPr="006D73B1">
        <w:rPr>
          <w:rFonts w:ascii="Times New Roman" w:hAnsi="Times New Roman"/>
          <w:kern w:val="0"/>
          <w:sz w:val="24"/>
          <w:szCs w:val="24"/>
          <w:lang w:eastAsia="en-US"/>
        </w:rPr>
        <w:t>knots</w:t>
      </w:r>
      <w:r>
        <w:rPr>
          <w:rFonts w:ascii="Times New Roman" w:hAnsi="Times New Roman"/>
          <w:kern w:val="0"/>
          <w:sz w:val="24"/>
          <w:szCs w:val="24"/>
          <w:lang w:eastAsia="en-US"/>
        </w:rPr>
        <w:t>:</w:t>
      </w:r>
      <w:r w:rsidRPr="006D73B1">
        <w:rPr>
          <w:rFonts w:ascii="Times New Roman" w:hAnsi="Times New Roman"/>
          <w:kern w:val="0"/>
          <w:sz w:val="24"/>
          <w:szCs w:val="24"/>
          <w:lang w:eastAsia="en-US"/>
        </w:rPr>
        <w:t xml:space="preserve"> on the drop contour (</w:t>
      </w:r>
      <w:r>
        <w:rPr>
          <w:rFonts w:ascii="Times New Roman" w:hAnsi="Times New Roman"/>
          <w:kern w:val="0"/>
          <w:sz w:val="24"/>
          <w:szCs w:val="24"/>
          <w:lang w:eastAsia="en-US"/>
        </w:rPr>
        <w:t>7</w:t>
      </w:r>
      <w:r w:rsidRPr="006D73B1">
        <w:rPr>
          <w:rFonts w:ascii="Times New Roman" w:hAnsi="Times New Roman"/>
          <w:kern w:val="0"/>
          <w:sz w:val="24"/>
          <w:szCs w:val="24"/>
          <w:lang w:eastAsia="en-US"/>
        </w:rPr>
        <w:t xml:space="preserve">-10 knots). </w:t>
      </w:r>
      <w:r>
        <w:rPr>
          <w:rFonts w:ascii="Times New Roman" w:hAnsi="Times New Roman"/>
          <w:kern w:val="0"/>
          <w:sz w:val="24"/>
          <w:szCs w:val="24"/>
          <w:lang w:eastAsia="en-US"/>
        </w:rPr>
        <w:t>D</w:t>
      </w:r>
      <w:r w:rsidRPr="006D73B1">
        <w:rPr>
          <w:rFonts w:ascii="Times New Roman" w:hAnsi="Times New Roman"/>
          <w:kern w:val="0"/>
          <w:sz w:val="24"/>
          <w:szCs w:val="24"/>
          <w:lang w:eastAsia="en-US"/>
        </w:rPr>
        <w:t xml:space="preserve">efine the drop contour starting at the left interface point going along the drop contour until the right interface point. </w:t>
      </w:r>
      <w:r>
        <w:rPr>
          <w:rFonts w:ascii="Times New Roman" w:hAnsi="Times New Roman"/>
          <w:kern w:val="0"/>
          <w:sz w:val="24"/>
          <w:szCs w:val="24"/>
          <w:lang w:eastAsia="en-US"/>
        </w:rPr>
        <w:t>Place</w:t>
      </w:r>
      <w:r w:rsidRPr="006D73B1">
        <w:rPr>
          <w:rFonts w:ascii="Times New Roman" w:hAnsi="Times New Roman"/>
          <w:kern w:val="0"/>
          <w:sz w:val="24"/>
          <w:szCs w:val="24"/>
          <w:lang w:eastAsia="en-US"/>
        </w:rPr>
        <w:t xml:space="preserve"> the last knot </w:t>
      </w:r>
      <w:r>
        <w:rPr>
          <w:rFonts w:ascii="Times New Roman" w:hAnsi="Times New Roman"/>
          <w:kern w:val="0"/>
          <w:sz w:val="24"/>
          <w:szCs w:val="24"/>
          <w:lang w:eastAsia="en-US"/>
        </w:rPr>
        <w:t xml:space="preserve">a little before the interface point and </w:t>
      </w:r>
      <w:r w:rsidRPr="006D73B1">
        <w:rPr>
          <w:rFonts w:ascii="Times New Roman" w:hAnsi="Times New Roman"/>
          <w:kern w:val="0"/>
          <w:sz w:val="24"/>
          <w:szCs w:val="24"/>
          <w:lang w:eastAsia="en-US"/>
        </w:rPr>
        <w:t xml:space="preserve">double click anywhere on the image to close the spline. Once the spline is finalized, the knots positions can be adjusted by drag and drop. </w:t>
      </w:r>
    </w:p>
    <w:p w14:paraId="5D0621E1" w14:textId="77777777" w:rsidR="00D4086C" w:rsidRDefault="00D4086C" w:rsidP="00D4086C">
      <w:pPr>
        <w:pStyle w:val="ListParagraph"/>
        <w:numPr>
          <w:ilvl w:val="1"/>
          <w:numId w:val="1"/>
        </w:numPr>
        <w:autoSpaceDE w:val="0"/>
        <w:autoSpaceDN w:val="0"/>
        <w:adjustRightInd w:val="0"/>
        <w:spacing w:line="360" w:lineRule="auto"/>
        <w:ind w:firstLineChars="0"/>
        <w:jc w:val="left"/>
        <w:rPr>
          <w:rFonts w:ascii="Times New Roman" w:hAnsi="Times New Roman"/>
          <w:kern w:val="0"/>
          <w:sz w:val="24"/>
          <w:szCs w:val="24"/>
          <w:lang w:eastAsia="en-US"/>
        </w:rPr>
      </w:pPr>
      <w:r>
        <w:rPr>
          <w:rFonts w:ascii="Times New Roman" w:hAnsi="Times New Roman"/>
          <w:kern w:val="0"/>
          <w:sz w:val="24"/>
          <w:szCs w:val="24"/>
          <w:lang w:eastAsia="en-US"/>
        </w:rPr>
        <w:t>Make sure the two contact angles are both similar, if one is opposite the other adjust some points to get them similar.</w:t>
      </w:r>
    </w:p>
    <w:p w14:paraId="4F4E9745" w14:textId="77777777" w:rsidR="00D4086C" w:rsidRPr="00E40C19" w:rsidRDefault="00D4086C" w:rsidP="00D4086C">
      <w:pPr>
        <w:pStyle w:val="ListParagraph"/>
        <w:numPr>
          <w:ilvl w:val="1"/>
          <w:numId w:val="1"/>
        </w:numPr>
        <w:autoSpaceDE w:val="0"/>
        <w:autoSpaceDN w:val="0"/>
        <w:adjustRightInd w:val="0"/>
        <w:spacing w:line="360" w:lineRule="auto"/>
        <w:ind w:firstLineChars="0"/>
        <w:jc w:val="left"/>
        <w:rPr>
          <w:rFonts w:ascii="Times New Roman" w:hAnsi="Times New Roman"/>
          <w:kern w:val="0"/>
          <w:sz w:val="24"/>
          <w:szCs w:val="24"/>
          <w:lang w:eastAsia="en-US"/>
        </w:rPr>
      </w:pPr>
      <w:r>
        <w:rPr>
          <w:rFonts w:ascii="Times New Roman" w:hAnsi="Times New Roman"/>
          <w:kern w:val="0"/>
          <w:sz w:val="24"/>
          <w:szCs w:val="24"/>
          <w:lang w:eastAsia="en-US"/>
        </w:rPr>
        <w:t>First</w:t>
      </w:r>
      <w:r w:rsidRPr="006D73B1">
        <w:rPr>
          <w:rFonts w:ascii="Times New Roman" w:hAnsi="Times New Roman"/>
          <w:kern w:val="0"/>
          <w:sz w:val="24"/>
          <w:szCs w:val="24"/>
          <w:lang w:eastAsia="en-US"/>
        </w:rPr>
        <w:t xml:space="preserve"> run the Fast Snake on this initialization spline to refine it</w:t>
      </w:r>
      <w:r w:rsidRPr="006D73B1">
        <w:rPr>
          <w:noProof/>
          <w:lang w:eastAsia="en-US"/>
        </w:rPr>
        <w:t xml:space="preserve"> </w:t>
      </w:r>
      <w:r w:rsidRPr="006D73B1">
        <w:rPr>
          <w:rFonts w:ascii="Times New Roman" w:hAnsi="Times New Roman"/>
          <w:noProof/>
          <w:kern w:val="0"/>
          <w:sz w:val="24"/>
          <w:szCs w:val="24"/>
          <w:lang w:eastAsia="en-US"/>
        </w:rPr>
        <w:drawing>
          <wp:inline distT="0" distB="0" distL="0" distR="0" wp14:anchorId="5AF1480F" wp14:editId="75665897">
            <wp:extent cx="279400" cy="266700"/>
            <wp:effectExtent l="0" t="0" r="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9400" cy="266700"/>
                    </a:xfrm>
                    <a:prstGeom prst="rect">
                      <a:avLst/>
                    </a:prstGeom>
                  </pic:spPr>
                </pic:pic>
              </a:graphicData>
            </a:graphic>
          </wp:inline>
        </w:drawing>
      </w:r>
    </w:p>
    <w:p w14:paraId="150E0670" w14:textId="77777777" w:rsidR="00D4086C" w:rsidRPr="00031ED2" w:rsidRDefault="00D4086C" w:rsidP="00D4086C">
      <w:pPr>
        <w:pStyle w:val="ListParagraph"/>
        <w:numPr>
          <w:ilvl w:val="1"/>
          <w:numId w:val="1"/>
        </w:numPr>
        <w:autoSpaceDE w:val="0"/>
        <w:autoSpaceDN w:val="0"/>
        <w:adjustRightInd w:val="0"/>
        <w:spacing w:line="360" w:lineRule="auto"/>
        <w:ind w:firstLineChars="0"/>
        <w:jc w:val="left"/>
        <w:rPr>
          <w:rFonts w:ascii="Times New Roman" w:hAnsi="Times New Roman"/>
          <w:kern w:val="0"/>
          <w:sz w:val="24"/>
          <w:szCs w:val="24"/>
          <w:lang w:eastAsia="en-US"/>
        </w:rPr>
      </w:pPr>
      <w:r w:rsidRPr="00031ED2">
        <w:rPr>
          <w:rFonts w:ascii="Times New Roman" w:hAnsi="Times New Roman"/>
          <w:noProof/>
          <w:sz w:val="24"/>
          <w:szCs w:val="24"/>
          <w:lang w:eastAsia="en-US"/>
        </w:rPr>
        <w:t>Move the cursor onto the picture window to see the red points that are the refined curve.</w:t>
      </w:r>
    </w:p>
    <w:p w14:paraId="5619BE65" w14:textId="77777777" w:rsidR="00D4086C" w:rsidRDefault="00D4086C" w:rsidP="00D4086C">
      <w:pPr>
        <w:pStyle w:val="ListParagraph"/>
        <w:numPr>
          <w:ilvl w:val="0"/>
          <w:numId w:val="1"/>
        </w:numPr>
        <w:autoSpaceDE w:val="0"/>
        <w:autoSpaceDN w:val="0"/>
        <w:adjustRightInd w:val="0"/>
        <w:spacing w:line="360" w:lineRule="auto"/>
        <w:ind w:firstLineChars="0"/>
        <w:jc w:val="left"/>
        <w:rPr>
          <w:rFonts w:ascii="Times New Roman" w:hAnsi="Times New Roman"/>
          <w:kern w:val="0"/>
          <w:sz w:val="24"/>
          <w:szCs w:val="24"/>
          <w:lang w:eastAsia="en-US"/>
        </w:rPr>
      </w:pPr>
      <w:r w:rsidRPr="006D73B1">
        <w:rPr>
          <w:rFonts w:ascii="Times New Roman" w:hAnsi="Times New Roman"/>
          <w:kern w:val="0"/>
          <w:sz w:val="24"/>
          <w:szCs w:val="24"/>
          <w:lang w:eastAsia="en-US"/>
        </w:rPr>
        <w:t xml:space="preserve">If the </w:t>
      </w:r>
      <w:r>
        <w:rPr>
          <w:rFonts w:ascii="Times New Roman" w:hAnsi="Times New Roman"/>
          <w:kern w:val="0"/>
          <w:sz w:val="24"/>
          <w:szCs w:val="24"/>
          <w:lang w:eastAsia="en-US"/>
        </w:rPr>
        <w:t>red points of the fitted</w:t>
      </w:r>
      <w:r w:rsidRPr="006D73B1">
        <w:rPr>
          <w:rFonts w:ascii="Times New Roman" w:hAnsi="Times New Roman"/>
          <w:kern w:val="0"/>
          <w:sz w:val="24"/>
          <w:szCs w:val="24"/>
          <w:lang w:eastAsia="en-US"/>
        </w:rPr>
        <w:t xml:space="preserve"> spline </w:t>
      </w:r>
      <w:r>
        <w:rPr>
          <w:rFonts w:ascii="Times New Roman" w:hAnsi="Times New Roman"/>
          <w:kern w:val="0"/>
          <w:sz w:val="24"/>
          <w:szCs w:val="24"/>
          <w:lang w:eastAsia="en-US"/>
        </w:rPr>
        <w:t>are</w:t>
      </w:r>
      <w:r w:rsidRPr="006D73B1">
        <w:rPr>
          <w:rFonts w:ascii="Times New Roman" w:hAnsi="Times New Roman"/>
          <w:kern w:val="0"/>
          <w:sz w:val="24"/>
          <w:szCs w:val="24"/>
          <w:lang w:eastAsia="en-US"/>
        </w:rPr>
        <w:t xml:space="preserve"> </w:t>
      </w:r>
      <w:r>
        <w:rPr>
          <w:rFonts w:ascii="Times New Roman" w:hAnsi="Times New Roman"/>
          <w:kern w:val="0"/>
          <w:sz w:val="24"/>
          <w:szCs w:val="24"/>
          <w:lang w:eastAsia="en-US"/>
        </w:rPr>
        <w:t>a better fit to the curve, a</w:t>
      </w:r>
      <w:r w:rsidRPr="006D73B1">
        <w:rPr>
          <w:rFonts w:ascii="Times New Roman" w:hAnsi="Times New Roman"/>
          <w:kern w:val="0"/>
          <w:sz w:val="24"/>
          <w:szCs w:val="24"/>
          <w:lang w:eastAsia="en-US"/>
        </w:rPr>
        <w:t>ccept the curve by pressing on :</w:t>
      </w:r>
      <w:r>
        <w:rPr>
          <w:rFonts w:ascii="Times New Roman" w:hAnsi="Times New Roman"/>
          <w:kern w:val="0"/>
          <w:sz w:val="24"/>
          <w:szCs w:val="24"/>
          <w:lang w:eastAsia="en-US"/>
        </w:rPr>
        <w:t xml:space="preserve"> </w:t>
      </w:r>
      <w:r w:rsidRPr="006D73B1">
        <w:rPr>
          <w:rFonts w:ascii="Times New Roman" w:hAnsi="Times New Roman"/>
          <w:noProof/>
          <w:kern w:val="0"/>
          <w:sz w:val="24"/>
          <w:szCs w:val="24"/>
          <w:lang w:eastAsia="en-US"/>
        </w:rPr>
        <w:drawing>
          <wp:inline distT="0" distB="0" distL="0" distR="0" wp14:anchorId="72617D55" wp14:editId="2112160C">
            <wp:extent cx="266700" cy="266700"/>
            <wp:effectExtent l="0" t="0" r="1270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6700" cy="266700"/>
                    </a:xfrm>
                    <a:prstGeom prst="rect">
                      <a:avLst/>
                    </a:prstGeom>
                  </pic:spPr>
                </pic:pic>
              </a:graphicData>
            </a:graphic>
          </wp:inline>
        </w:drawing>
      </w:r>
      <w:r w:rsidRPr="006D73B1">
        <w:rPr>
          <w:rFonts w:ascii="Times New Roman" w:hAnsi="Times New Roman"/>
          <w:kern w:val="0"/>
          <w:sz w:val="24"/>
          <w:szCs w:val="24"/>
          <w:lang w:eastAsia="en-US"/>
        </w:rPr>
        <w:t xml:space="preserve"> The blue </w:t>
      </w:r>
      <w:r>
        <w:rPr>
          <w:rFonts w:ascii="Times New Roman" w:hAnsi="Times New Roman"/>
          <w:kern w:val="0"/>
          <w:sz w:val="24"/>
          <w:szCs w:val="24"/>
          <w:lang w:eastAsia="en-US"/>
        </w:rPr>
        <w:t>points</w:t>
      </w:r>
      <w:r w:rsidRPr="006D73B1">
        <w:rPr>
          <w:rFonts w:ascii="Times New Roman" w:hAnsi="Times New Roman"/>
          <w:kern w:val="0"/>
          <w:sz w:val="24"/>
          <w:szCs w:val="24"/>
          <w:lang w:eastAsia="en-US"/>
        </w:rPr>
        <w:t xml:space="preserve"> will be replaced by the red one</w:t>
      </w:r>
      <w:r>
        <w:rPr>
          <w:rFonts w:ascii="Times New Roman" w:hAnsi="Times New Roman"/>
          <w:kern w:val="0"/>
          <w:sz w:val="24"/>
          <w:szCs w:val="24"/>
          <w:lang w:eastAsia="en-US"/>
        </w:rPr>
        <w:t>s</w:t>
      </w:r>
      <w:r w:rsidRPr="006D73B1">
        <w:rPr>
          <w:rFonts w:ascii="Times New Roman" w:hAnsi="Times New Roman"/>
          <w:kern w:val="0"/>
          <w:sz w:val="24"/>
          <w:szCs w:val="24"/>
          <w:lang w:eastAsia="en-US"/>
        </w:rPr>
        <w:t>.</w:t>
      </w:r>
    </w:p>
    <w:p w14:paraId="34A9FC03" w14:textId="77777777" w:rsidR="00D4086C" w:rsidRDefault="00D4086C" w:rsidP="00D4086C">
      <w:pPr>
        <w:pStyle w:val="ListParagraph"/>
        <w:numPr>
          <w:ilvl w:val="0"/>
          <w:numId w:val="1"/>
        </w:numPr>
        <w:autoSpaceDE w:val="0"/>
        <w:autoSpaceDN w:val="0"/>
        <w:adjustRightInd w:val="0"/>
        <w:spacing w:line="360" w:lineRule="auto"/>
        <w:ind w:firstLineChars="0"/>
        <w:jc w:val="left"/>
        <w:rPr>
          <w:rFonts w:ascii="Times New Roman" w:hAnsi="Times New Roman"/>
          <w:kern w:val="0"/>
          <w:sz w:val="24"/>
          <w:szCs w:val="24"/>
          <w:lang w:eastAsia="en-US"/>
        </w:rPr>
      </w:pPr>
      <w:r>
        <w:rPr>
          <w:rFonts w:ascii="Times New Roman" w:hAnsi="Times New Roman"/>
          <w:kern w:val="0"/>
          <w:sz w:val="24"/>
          <w:szCs w:val="24"/>
          <w:lang w:eastAsia="en-US"/>
        </w:rPr>
        <w:t>If the fitted spline is not good</w:t>
      </w:r>
      <w:r w:rsidRPr="006D73B1">
        <w:rPr>
          <w:rFonts w:ascii="Times New Roman" w:hAnsi="Times New Roman"/>
          <w:kern w:val="0"/>
          <w:sz w:val="24"/>
          <w:szCs w:val="24"/>
          <w:lang w:eastAsia="en-US"/>
        </w:rPr>
        <w:t>,</w:t>
      </w:r>
      <w:r>
        <w:rPr>
          <w:rFonts w:ascii="Times New Roman" w:hAnsi="Times New Roman"/>
          <w:kern w:val="0"/>
          <w:sz w:val="24"/>
          <w:szCs w:val="24"/>
          <w:lang w:eastAsia="en-US"/>
        </w:rPr>
        <w:t xml:space="preserve"> either start again or</w:t>
      </w:r>
      <w:r w:rsidRPr="006D73B1">
        <w:rPr>
          <w:rFonts w:ascii="Times New Roman" w:hAnsi="Times New Roman"/>
          <w:kern w:val="0"/>
          <w:sz w:val="24"/>
          <w:szCs w:val="24"/>
          <w:lang w:eastAsia="en-US"/>
        </w:rPr>
        <w:t xml:space="preserve"> adjust the blue knots position</w:t>
      </w:r>
      <w:r>
        <w:rPr>
          <w:rFonts w:ascii="Times New Roman" w:hAnsi="Times New Roman"/>
          <w:kern w:val="0"/>
          <w:sz w:val="24"/>
          <w:szCs w:val="24"/>
          <w:lang w:eastAsia="en-US"/>
        </w:rPr>
        <w:t>s</w:t>
      </w:r>
      <w:r w:rsidRPr="006D73B1">
        <w:rPr>
          <w:rFonts w:ascii="Times New Roman" w:hAnsi="Times New Roman"/>
          <w:kern w:val="0"/>
          <w:sz w:val="24"/>
          <w:szCs w:val="24"/>
          <w:lang w:eastAsia="en-US"/>
        </w:rPr>
        <w:t xml:space="preserve"> and run the </w:t>
      </w:r>
      <w:r w:rsidRPr="006D73B1">
        <w:rPr>
          <w:rFonts w:ascii="Times New Roman" w:hAnsi="Times New Roman"/>
          <w:kern w:val="0"/>
          <w:sz w:val="24"/>
          <w:szCs w:val="24"/>
          <w:lang w:eastAsia="en-US"/>
        </w:rPr>
        <w:lastRenderedPageBreak/>
        <w:t>fast snake on this spline using:</w:t>
      </w:r>
      <w:r>
        <w:rPr>
          <w:rFonts w:ascii="Times New Roman" w:hAnsi="Times New Roman"/>
          <w:kern w:val="0"/>
          <w:sz w:val="24"/>
          <w:szCs w:val="24"/>
          <w:lang w:eastAsia="en-US"/>
        </w:rPr>
        <w:t xml:space="preserve"> </w:t>
      </w:r>
      <w:r w:rsidRPr="006D73B1">
        <w:rPr>
          <w:rFonts w:ascii="Times New Roman" w:hAnsi="Times New Roman"/>
          <w:noProof/>
          <w:kern w:val="0"/>
          <w:sz w:val="24"/>
          <w:szCs w:val="24"/>
          <w:lang w:eastAsia="en-US"/>
        </w:rPr>
        <w:drawing>
          <wp:inline distT="0" distB="0" distL="0" distR="0" wp14:anchorId="4DE4A10D" wp14:editId="57034FA1">
            <wp:extent cx="279400" cy="266700"/>
            <wp:effectExtent l="0" t="0" r="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9400" cy="266700"/>
                    </a:xfrm>
                    <a:prstGeom prst="rect">
                      <a:avLst/>
                    </a:prstGeom>
                  </pic:spPr>
                </pic:pic>
              </a:graphicData>
            </a:graphic>
          </wp:inline>
        </w:drawing>
      </w:r>
    </w:p>
    <w:p w14:paraId="7835D854" w14:textId="77777777" w:rsidR="00D4086C" w:rsidRDefault="00D4086C" w:rsidP="00D4086C">
      <w:pPr>
        <w:pStyle w:val="ListParagraph"/>
        <w:numPr>
          <w:ilvl w:val="0"/>
          <w:numId w:val="1"/>
        </w:numPr>
        <w:autoSpaceDE w:val="0"/>
        <w:autoSpaceDN w:val="0"/>
        <w:adjustRightInd w:val="0"/>
        <w:spacing w:line="360" w:lineRule="auto"/>
        <w:ind w:firstLineChars="0"/>
        <w:jc w:val="left"/>
        <w:rPr>
          <w:rFonts w:ascii="Times New Roman" w:hAnsi="Times New Roman"/>
          <w:kern w:val="0"/>
          <w:sz w:val="24"/>
          <w:szCs w:val="24"/>
          <w:lang w:eastAsia="en-US"/>
        </w:rPr>
      </w:pPr>
      <w:r>
        <w:rPr>
          <w:rFonts w:ascii="Times New Roman" w:hAnsi="Times New Roman"/>
          <w:kern w:val="0"/>
          <w:sz w:val="24"/>
          <w:szCs w:val="24"/>
          <w:lang w:eastAsia="en-US"/>
        </w:rPr>
        <w:t>When the fast snake gives better points and you have accepted them use the full snake  method to fit t</w:t>
      </w:r>
      <w:r w:rsidRPr="006D73B1">
        <w:rPr>
          <w:rFonts w:ascii="Times New Roman" w:hAnsi="Times New Roman"/>
          <w:kern w:val="0"/>
          <w:sz w:val="24"/>
          <w:szCs w:val="24"/>
          <w:lang w:eastAsia="en-US"/>
        </w:rPr>
        <w:t>he blue curve by pressing the snake button:</w:t>
      </w:r>
      <w:r w:rsidRPr="006D73B1">
        <w:rPr>
          <w:noProof/>
          <w:lang w:eastAsia="en-US"/>
        </w:rPr>
        <w:t xml:space="preserve"> </w:t>
      </w:r>
      <w:r>
        <w:rPr>
          <w:rFonts w:ascii="Times New Roman" w:hAnsi="Times New Roman"/>
          <w:kern w:val="0"/>
          <w:sz w:val="24"/>
          <w:szCs w:val="24"/>
          <w:lang w:eastAsia="en-US"/>
        </w:rPr>
        <w:t xml:space="preserve"> </w:t>
      </w:r>
      <w:r w:rsidRPr="006D73B1">
        <w:rPr>
          <w:rFonts w:ascii="Times New Roman" w:hAnsi="Times New Roman"/>
          <w:noProof/>
          <w:kern w:val="0"/>
          <w:sz w:val="24"/>
          <w:szCs w:val="24"/>
          <w:lang w:eastAsia="en-US"/>
        </w:rPr>
        <w:drawing>
          <wp:inline distT="0" distB="0" distL="0" distR="0" wp14:anchorId="3512C083" wp14:editId="2B702015">
            <wp:extent cx="279400" cy="266700"/>
            <wp:effectExtent l="0" t="0" r="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9400" cy="266700"/>
                    </a:xfrm>
                    <a:prstGeom prst="rect">
                      <a:avLst/>
                    </a:prstGeom>
                  </pic:spPr>
                </pic:pic>
              </a:graphicData>
            </a:graphic>
          </wp:inline>
        </w:drawing>
      </w:r>
    </w:p>
    <w:p w14:paraId="44B8F52B" w14:textId="77777777" w:rsidR="00D4086C" w:rsidRPr="006E5BCF" w:rsidRDefault="00D4086C" w:rsidP="00D4086C">
      <w:pPr>
        <w:pStyle w:val="ListParagraph"/>
        <w:numPr>
          <w:ilvl w:val="0"/>
          <w:numId w:val="1"/>
        </w:numPr>
        <w:autoSpaceDE w:val="0"/>
        <w:autoSpaceDN w:val="0"/>
        <w:adjustRightInd w:val="0"/>
        <w:spacing w:line="360" w:lineRule="auto"/>
        <w:ind w:firstLineChars="0"/>
        <w:jc w:val="left"/>
        <w:rPr>
          <w:sz w:val="24"/>
          <w:szCs w:val="24"/>
        </w:rPr>
      </w:pPr>
      <w:r w:rsidRPr="006D73B1">
        <w:rPr>
          <w:rFonts w:ascii="Times New Roman" w:hAnsi="Times New Roman"/>
          <w:kern w:val="0"/>
          <w:sz w:val="24"/>
          <w:szCs w:val="24"/>
          <w:lang w:eastAsia="en-US"/>
        </w:rPr>
        <w:t xml:space="preserve">Contact angles are displayed in the image and in the table. Further information such as the surface of the meridional plane, the contour length of the meridional plane, the contact radius or the interface tilt angle are also available. </w:t>
      </w:r>
      <w:r>
        <w:rPr>
          <w:rFonts w:ascii="Times New Roman" w:hAnsi="Times New Roman"/>
          <w:kern w:val="0"/>
          <w:sz w:val="24"/>
          <w:szCs w:val="24"/>
          <w:lang w:eastAsia="en-US"/>
        </w:rPr>
        <w:t>The fitting or evolving of the curve can be done a number of times to make sure it is stable. In the preferences you and set the optimization to high and other parameters to try and improve the fit.</w:t>
      </w:r>
    </w:p>
    <w:p w14:paraId="06A246C5" w14:textId="77777777" w:rsidR="00D4086C" w:rsidRPr="006D73B1" w:rsidRDefault="00D4086C" w:rsidP="00D4086C">
      <w:pPr>
        <w:pStyle w:val="ListParagraph"/>
        <w:numPr>
          <w:ilvl w:val="0"/>
          <w:numId w:val="1"/>
        </w:numPr>
        <w:autoSpaceDE w:val="0"/>
        <w:autoSpaceDN w:val="0"/>
        <w:adjustRightInd w:val="0"/>
        <w:spacing w:line="360" w:lineRule="auto"/>
        <w:ind w:firstLineChars="0"/>
        <w:jc w:val="left"/>
        <w:rPr>
          <w:sz w:val="24"/>
          <w:szCs w:val="24"/>
        </w:rPr>
      </w:pPr>
      <w:r>
        <w:rPr>
          <w:rFonts w:ascii="Times New Roman" w:hAnsi="Times New Roman"/>
          <w:kern w:val="0"/>
          <w:sz w:val="24"/>
          <w:szCs w:val="24"/>
          <w:lang w:eastAsia="en-US"/>
        </w:rPr>
        <w:t xml:space="preserve">If you want to fit another picture you </w:t>
      </w:r>
      <w:r w:rsidRPr="006E5BCF">
        <w:rPr>
          <w:rFonts w:ascii="Times New Roman" w:hAnsi="Times New Roman"/>
          <w:b/>
          <w:kern w:val="0"/>
          <w:sz w:val="24"/>
          <w:szCs w:val="24"/>
          <w:lang w:eastAsia="en-US"/>
        </w:rPr>
        <w:t>must</w:t>
      </w:r>
      <w:r>
        <w:rPr>
          <w:rFonts w:ascii="Times New Roman" w:hAnsi="Times New Roman"/>
          <w:kern w:val="0"/>
          <w:sz w:val="24"/>
          <w:szCs w:val="24"/>
          <w:lang w:eastAsia="en-US"/>
        </w:rPr>
        <w:t xml:space="preserve"> press the Quit DropSnake button,</w:t>
      </w:r>
      <w:r w:rsidRPr="00A20C5F">
        <w:rPr>
          <w:noProof/>
        </w:rPr>
        <w:t xml:space="preserve"> </w:t>
      </w:r>
      <w:r w:rsidRPr="00A20C5F">
        <w:rPr>
          <w:rFonts w:ascii="Times New Roman" w:hAnsi="Times New Roman"/>
          <w:kern w:val="0"/>
          <w:sz w:val="24"/>
          <w:szCs w:val="24"/>
          <w:lang w:eastAsia="en-US"/>
        </w:rPr>
        <w:drawing>
          <wp:inline distT="0" distB="0" distL="0" distR="0" wp14:anchorId="078B8BD7" wp14:editId="0F807227">
            <wp:extent cx="206513" cy="2065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9677" cy="209677"/>
                    </a:xfrm>
                    <a:prstGeom prst="rect">
                      <a:avLst/>
                    </a:prstGeom>
                  </pic:spPr>
                </pic:pic>
              </a:graphicData>
            </a:graphic>
          </wp:inline>
        </w:drawing>
      </w:r>
      <w:r>
        <w:rPr>
          <w:rFonts w:ascii="Times New Roman" w:hAnsi="Times New Roman"/>
          <w:kern w:val="0"/>
          <w:sz w:val="24"/>
          <w:szCs w:val="24"/>
          <w:lang w:eastAsia="en-US"/>
        </w:rPr>
        <w:t xml:space="preserve">, (second to last button on right of button bar, has a microscope and a red left arrow) before you load another figure.  </w:t>
      </w:r>
    </w:p>
    <w:p w14:paraId="1A81A65F" w14:textId="77777777" w:rsidR="00D4086C" w:rsidRDefault="00D4086C" w:rsidP="00D4086C">
      <w:pPr>
        <w:pStyle w:val="ListParagraph"/>
        <w:numPr>
          <w:ilvl w:val="0"/>
          <w:numId w:val="2"/>
        </w:numPr>
        <w:autoSpaceDE w:val="0"/>
        <w:autoSpaceDN w:val="0"/>
        <w:adjustRightInd w:val="0"/>
        <w:spacing w:line="360" w:lineRule="auto"/>
        <w:ind w:left="270" w:firstLineChars="0"/>
        <w:jc w:val="left"/>
        <w:rPr>
          <w:rFonts w:ascii="Times New Roman" w:hAnsi="Times New Roman"/>
          <w:kern w:val="0"/>
          <w:sz w:val="24"/>
          <w:szCs w:val="24"/>
          <w:lang w:eastAsia="en-US"/>
        </w:rPr>
      </w:pPr>
      <w:r w:rsidRPr="006D73B1">
        <w:rPr>
          <w:rFonts w:ascii="Times New Roman" w:hAnsi="Times New Roman"/>
          <w:kern w:val="0"/>
          <w:sz w:val="24"/>
          <w:szCs w:val="24"/>
          <w:lang w:eastAsia="en-US"/>
        </w:rPr>
        <w:t xml:space="preserve">Another way of initialization is to enable ”Place knots automatically” in the setting menu, and to create a new curve. In this mode, the user must click at the position of the first knot (left contact point) and then </w:t>
      </w:r>
      <w:r>
        <w:rPr>
          <w:rFonts w:ascii="Times New Roman" w:hAnsi="Times New Roman"/>
          <w:kern w:val="0"/>
          <w:sz w:val="24"/>
          <w:szCs w:val="24"/>
          <w:lang w:eastAsia="en-US"/>
        </w:rPr>
        <w:t xml:space="preserve">smoothly </w:t>
      </w:r>
      <w:r w:rsidRPr="006D73B1">
        <w:rPr>
          <w:rFonts w:ascii="Times New Roman" w:hAnsi="Times New Roman"/>
          <w:kern w:val="0"/>
          <w:sz w:val="24"/>
          <w:szCs w:val="24"/>
          <w:lang w:eastAsia="en-US"/>
        </w:rPr>
        <w:t>follow the drop contour until the last knot (right contact point). A double click define</w:t>
      </w:r>
      <w:r>
        <w:rPr>
          <w:rFonts w:ascii="Times New Roman" w:hAnsi="Times New Roman"/>
          <w:kern w:val="0"/>
          <w:sz w:val="24"/>
          <w:szCs w:val="24"/>
          <w:lang w:eastAsia="en-US"/>
        </w:rPr>
        <w:t>s</w:t>
      </w:r>
      <w:r w:rsidRPr="006D73B1">
        <w:rPr>
          <w:rFonts w:ascii="Times New Roman" w:hAnsi="Times New Roman"/>
          <w:kern w:val="0"/>
          <w:sz w:val="24"/>
          <w:szCs w:val="24"/>
          <w:lang w:eastAsia="en-US"/>
        </w:rPr>
        <w:t xml:space="preserve"> the position of the last knot. </w:t>
      </w:r>
      <w:r>
        <w:rPr>
          <w:rFonts w:ascii="Times New Roman" w:hAnsi="Times New Roman"/>
          <w:kern w:val="0"/>
          <w:sz w:val="24"/>
          <w:szCs w:val="24"/>
          <w:lang w:eastAsia="en-US"/>
        </w:rPr>
        <w:t>You must not have points that are far off the surface of the drop or it will not work. This method is harder to use than the placing on individual points and it takes some skill to make it work well.</w:t>
      </w:r>
    </w:p>
    <w:p w14:paraId="7AD843D4" w14:textId="77777777" w:rsidR="00D4086C" w:rsidRDefault="00D4086C" w:rsidP="00D4086C">
      <w:pPr>
        <w:pStyle w:val="ListParagraph"/>
        <w:numPr>
          <w:ilvl w:val="0"/>
          <w:numId w:val="2"/>
        </w:numPr>
        <w:autoSpaceDE w:val="0"/>
        <w:autoSpaceDN w:val="0"/>
        <w:adjustRightInd w:val="0"/>
        <w:spacing w:line="360" w:lineRule="auto"/>
        <w:ind w:left="270" w:firstLineChars="0"/>
        <w:jc w:val="left"/>
        <w:rPr>
          <w:rFonts w:ascii="Times New Roman" w:hAnsi="Times New Roman"/>
          <w:kern w:val="0"/>
          <w:sz w:val="24"/>
          <w:szCs w:val="24"/>
          <w:lang w:eastAsia="en-US"/>
        </w:rPr>
      </w:pPr>
      <w:r w:rsidRPr="006D73B1">
        <w:rPr>
          <w:rFonts w:ascii="Times New Roman" w:hAnsi="Times New Roman"/>
          <w:kern w:val="0"/>
          <w:sz w:val="24"/>
          <w:szCs w:val="24"/>
          <w:lang w:eastAsia="en-US"/>
        </w:rPr>
        <w:t>Contact angle is still a tricky parameter to measure and several parameters such as dimensional parameters may influence its measure. Care should be taken when modifying parameters from the setting men</w:t>
      </w:r>
      <w:r>
        <w:rPr>
          <w:rFonts w:ascii="Times New Roman" w:hAnsi="Times New Roman"/>
          <w:kern w:val="0"/>
          <w:sz w:val="24"/>
          <w:szCs w:val="24"/>
          <w:lang w:eastAsia="en-US"/>
        </w:rPr>
        <w:t>.</w:t>
      </w:r>
    </w:p>
    <w:p w14:paraId="55AF1A7E" w14:textId="77777777" w:rsidR="00D4086C" w:rsidRDefault="00D4086C" w:rsidP="00D4086C">
      <w:pPr>
        <w:pStyle w:val="ListParagraph"/>
        <w:numPr>
          <w:ilvl w:val="0"/>
          <w:numId w:val="2"/>
        </w:numPr>
        <w:autoSpaceDE w:val="0"/>
        <w:autoSpaceDN w:val="0"/>
        <w:adjustRightInd w:val="0"/>
        <w:spacing w:line="360" w:lineRule="auto"/>
        <w:ind w:left="270" w:firstLineChars="0"/>
        <w:jc w:val="left"/>
        <w:rPr>
          <w:rFonts w:ascii="Times New Roman" w:hAnsi="Times New Roman"/>
          <w:kern w:val="0"/>
          <w:sz w:val="24"/>
          <w:szCs w:val="24"/>
          <w:lang w:eastAsia="en-US"/>
        </w:rPr>
      </w:pPr>
      <w:r>
        <w:rPr>
          <w:rFonts w:ascii="Times New Roman" w:hAnsi="Times New Roman"/>
          <w:kern w:val="0"/>
          <w:sz w:val="24"/>
          <w:szCs w:val="24"/>
          <w:lang w:eastAsia="en-US"/>
        </w:rPr>
        <w:t>On the example drop if you use the automatically place points vs the hand placed points you find that the contact angle differs by about 10º!</w:t>
      </w:r>
      <w:r w:rsidRPr="006D73B1">
        <w:rPr>
          <w:rFonts w:ascii="Times New Roman" w:hAnsi="Times New Roman"/>
          <w:kern w:val="0"/>
          <w:sz w:val="24"/>
          <w:szCs w:val="24"/>
          <w:lang w:eastAsia="en-US"/>
        </w:rPr>
        <w:t xml:space="preserve"> </w:t>
      </w:r>
    </w:p>
    <w:p w14:paraId="399844FE" w14:textId="77777777" w:rsidR="00D4086C" w:rsidRDefault="00D4086C" w:rsidP="00D4086C">
      <w:pPr>
        <w:pStyle w:val="ListParagraph"/>
        <w:numPr>
          <w:ilvl w:val="0"/>
          <w:numId w:val="2"/>
        </w:numPr>
        <w:autoSpaceDE w:val="0"/>
        <w:autoSpaceDN w:val="0"/>
        <w:adjustRightInd w:val="0"/>
        <w:spacing w:line="360" w:lineRule="auto"/>
        <w:ind w:left="270" w:firstLineChars="0"/>
        <w:jc w:val="left"/>
        <w:rPr>
          <w:rFonts w:ascii="Times New Roman" w:hAnsi="Times New Roman"/>
          <w:sz w:val="24"/>
          <w:szCs w:val="24"/>
        </w:rPr>
      </w:pPr>
      <w:r>
        <w:rPr>
          <w:rFonts w:ascii="Times New Roman" w:hAnsi="Times New Roman"/>
          <w:sz w:val="24"/>
          <w:szCs w:val="24"/>
        </w:rPr>
        <w:t>After analyzing one picture if you want to load a new picture you must push the Quit DropSnake button before loading the new picture.</w:t>
      </w:r>
    </w:p>
    <w:p w14:paraId="219B895C" w14:textId="77777777" w:rsidR="00D4086C" w:rsidRPr="003D33BF" w:rsidRDefault="00D4086C" w:rsidP="00D4086C">
      <w:pPr>
        <w:pStyle w:val="ListParagraph"/>
        <w:numPr>
          <w:ilvl w:val="0"/>
          <w:numId w:val="2"/>
        </w:numPr>
        <w:autoSpaceDE w:val="0"/>
        <w:autoSpaceDN w:val="0"/>
        <w:adjustRightInd w:val="0"/>
        <w:spacing w:line="360" w:lineRule="auto"/>
        <w:ind w:left="270" w:firstLineChars="0"/>
        <w:jc w:val="left"/>
        <w:rPr>
          <w:rFonts w:ascii="Times New Roman" w:hAnsi="Times New Roman"/>
          <w:sz w:val="24"/>
          <w:szCs w:val="24"/>
        </w:rPr>
      </w:pPr>
      <w:r w:rsidRPr="003D33BF">
        <w:rPr>
          <w:rFonts w:ascii="Times New Roman" w:hAnsi="Times New Roman"/>
          <w:sz w:val="24"/>
          <w:szCs w:val="24"/>
        </w:rPr>
        <w:t>For help see drop analysis users guide.</w:t>
      </w:r>
    </w:p>
    <w:p w14:paraId="66F15407" w14:textId="77777777" w:rsidR="00D4086C" w:rsidRPr="00A20C5F" w:rsidRDefault="00D4086C" w:rsidP="00D4086C">
      <w:pPr>
        <w:autoSpaceDE w:val="0"/>
        <w:autoSpaceDN w:val="0"/>
        <w:adjustRightInd w:val="0"/>
        <w:rPr>
          <w:rFonts w:ascii="Times New Roman" w:hAnsi="Times New Roman"/>
          <w:b/>
        </w:rPr>
      </w:pPr>
      <w:r w:rsidRPr="00A20C5F">
        <w:rPr>
          <w:rFonts w:ascii="Times New Roman" w:hAnsi="Times New Roman"/>
          <w:b/>
        </w:rPr>
        <w:t>Preferences panel:</w:t>
      </w:r>
    </w:p>
    <w:p w14:paraId="533186EE" w14:textId="77777777" w:rsidR="00D4086C" w:rsidRPr="00A20C5F" w:rsidRDefault="00D4086C" w:rsidP="00D4086C">
      <w:pPr>
        <w:pStyle w:val="ListParagraph"/>
        <w:widowControl/>
        <w:numPr>
          <w:ilvl w:val="1"/>
          <w:numId w:val="1"/>
        </w:numPr>
        <w:autoSpaceDE w:val="0"/>
        <w:autoSpaceDN w:val="0"/>
        <w:adjustRightInd w:val="0"/>
        <w:ind w:firstLineChars="0"/>
        <w:jc w:val="left"/>
        <w:rPr>
          <w:rFonts w:ascii="Times New Roman" w:hAnsi="Times New Roman"/>
          <w:kern w:val="0"/>
          <w:sz w:val="24"/>
          <w:szCs w:val="24"/>
          <w:lang w:eastAsia="en-US"/>
        </w:rPr>
      </w:pPr>
      <w:r w:rsidRPr="00A20C5F">
        <w:rPr>
          <w:rFonts w:ascii="Times New Roman" w:hAnsi="Times New Roman"/>
          <w:i/>
          <w:kern w:val="0"/>
          <w:sz w:val="24"/>
          <w:szCs w:val="24"/>
          <w:lang w:eastAsia="en-US"/>
        </w:rPr>
        <w:t>External energy</w:t>
      </w:r>
      <w:r w:rsidRPr="00A20C5F">
        <w:rPr>
          <w:rFonts w:ascii="Times New Roman" w:hAnsi="Times New Roman"/>
          <w:kern w:val="0"/>
          <w:sz w:val="24"/>
          <w:szCs w:val="24"/>
          <w:lang w:eastAsia="en-US"/>
        </w:rPr>
        <w:t>: Define the ratio of region energy and gradient energy. Region energy may have better converging properties, but gradient energy should be used to provide accurate detection.</w:t>
      </w:r>
    </w:p>
    <w:p w14:paraId="2E123200" w14:textId="77777777" w:rsidR="00D4086C" w:rsidRPr="00A20C5F" w:rsidRDefault="00D4086C" w:rsidP="00D4086C">
      <w:pPr>
        <w:pStyle w:val="ListParagraph"/>
        <w:widowControl/>
        <w:numPr>
          <w:ilvl w:val="1"/>
          <w:numId w:val="1"/>
        </w:numPr>
        <w:autoSpaceDE w:val="0"/>
        <w:autoSpaceDN w:val="0"/>
        <w:adjustRightInd w:val="0"/>
        <w:ind w:firstLineChars="0"/>
        <w:jc w:val="left"/>
        <w:rPr>
          <w:rFonts w:ascii="Times New Roman" w:hAnsi="Times New Roman"/>
          <w:kern w:val="0"/>
          <w:sz w:val="24"/>
          <w:szCs w:val="24"/>
          <w:lang w:eastAsia="en-US"/>
        </w:rPr>
      </w:pPr>
      <w:r w:rsidRPr="00A20C5F">
        <w:rPr>
          <w:rFonts w:ascii="Times New Roman" w:hAnsi="Times New Roman"/>
          <w:i/>
          <w:kern w:val="0"/>
          <w:sz w:val="24"/>
          <w:szCs w:val="24"/>
          <w:lang w:eastAsia="en-US"/>
        </w:rPr>
        <w:t>Max iterations</w:t>
      </w:r>
      <w:r w:rsidRPr="00A20C5F">
        <w:rPr>
          <w:rFonts w:ascii="Times New Roman" w:hAnsi="Times New Roman"/>
          <w:kern w:val="0"/>
          <w:sz w:val="24"/>
          <w:szCs w:val="24"/>
          <w:lang w:eastAsia="en-US"/>
        </w:rPr>
        <w:t xml:space="preserve">: Maximum number of iterations when evolving the snake. If </w:t>
      </w:r>
      <w:r>
        <w:rPr>
          <w:rFonts w:ascii="Times New Roman" w:hAnsi="Times New Roman"/>
          <w:kern w:val="0"/>
          <w:sz w:val="24"/>
          <w:szCs w:val="24"/>
          <w:lang w:eastAsia="en-US"/>
        </w:rPr>
        <w:t>r</w:t>
      </w:r>
      <w:r w:rsidRPr="00A20C5F">
        <w:rPr>
          <w:rFonts w:ascii="Times New Roman" w:hAnsi="Times New Roman"/>
          <w:kern w:val="0"/>
          <w:sz w:val="24"/>
          <w:szCs w:val="24"/>
          <w:lang w:eastAsia="en-US"/>
        </w:rPr>
        <w:t>eached an error message is displayed</w:t>
      </w:r>
    </w:p>
    <w:p w14:paraId="0B15062A" w14:textId="77777777" w:rsidR="00D4086C" w:rsidRPr="00A20C5F" w:rsidRDefault="00D4086C" w:rsidP="00D4086C">
      <w:pPr>
        <w:pStyle w:val="ListParagraph"/>
        <w:widowControl/>
        <w:numPr>
          <w:ilvl w:val="1"/>
          <w:numId w:val="1"/>
        </w:numPr>
        <w:autoSpaceDE w:val="0"/>
        <w:autoSpaceDN w:val="0"/>
        <w:adjustRightInd w:val="0"/>
        <w:ind w:firstLineChars="0"/>
        <w:jc w:val="left"/>
        <w:rPr>
          <w:rFonts w:ascii="Times New Roman" w:hAnsi="Times New Roman"/>
          <w:kern w:val="0"/>
          <w:sz w:val="24"/>
          <w:szCs w:val="24"/>
          <w:lang w:eastAsia="en-US"/>
        </w:rPr>
      </w:pPr>
      <w:r w:rsidRPr="00A20C5F">
        <w:rPr>
          <w:rFonts w:ascii="Times New Roman" w:hAnsi="Times New Roman"/>
          <w:i/>
          <w:kern w:val="0"/>
          <w:sz w:val="24"/>
          <w:szCs w:val="24"/>
          <w:lang w:eastAsia="en-US"/>
        </w:rPr>
        <w:lastRenderedPageBreak/>
        <w:t>Step size</w:t>
      </w:r>
      <w:r w:rsidRPr="00A20C5F">
        <w:rPr>
          <w:rFonts w:ascii="Times New Roman" w:hAnsi="Times New Roman"/>
          <w:kern w:val="0"/>
          <w:sz w:val="24"/>
          <w:szCs w:val="24"/>
          <w:lang w:eastAsia="en-US"/>
        </w:rPr>
        <w:t>: Step size in the evolving process. If curve is oscillating, this should be reduced. If knot displacement is too small, this should be increased.</w:t>
      </w:r>
    </w:p>
    <w:p w14:paraId="409A3CC5" w14:textId="77777777" w:rsidR="00D4086C" w:rsidRPr="00A20C5F" w:rsidRDefault="00D4086C" w:rsidP="00D4086C">
      <w:pPr>
        <w:pStyle w:val="ListParagraph"/>
        <w:widowControl/>
        <w:numPr>
          <w:ilvl w:val="1"/>
          <w:numId w:val="1"/>
        </w:numPr>
        <w:autoSpaceDE w:val="0"/>
        <w:autoSpaceDN w:val="0"/>
        <w:adjustRightInd w:val="0"/>
        <w:ind w:firstLineChars="0"/>
        <w:jc w:val="left"/>
        <w:rPr>
          <w:rFonts w:ascii="Times New Roman" w:hAnsi="Times New Roman"/>
          <w:kern w:val="0"/>
          <w:sz w:val="24"/>
          <w:szCs w:val="24"/>
          <w:lang w:eastAsia="en-US"/>
        </w:rPr>
      </w:pPr>
      <w:r w:rsidRPr="00A20C5F">
        <w:rPr>
          <w:rFonts w:ascii="Times New Roman" w:hAnsi="Times New Roman"/>
          <w:i/>
          <w:kern w:val="0"/>
          <w:sz w:val="24"/>
          <w:szCs w:val="24"/>
          <w:lang w:eastAsia="en-US"/>
        </w:rPr>
        <w:t>Accuracy on CA</w:t>
      </w:r>
      <w:r w:rsidRPr="00A20C5F">
        <w:rPr>
          <w:rFonts w:ascii="Times New Roman" w:hAnsi="Times New Roman"/>
          <w:kern w:val="0"/>
          <w:sz w:val="24"/>
          <w:szCs w:val="24"/>
          <w:lang w:eastAsia="en-US"/>
        </w:rPr>
        <w:t xml:space="preserve">: Contact angle convergence criterium. The evolving process is terminated when </w:t>
      </w:r>
      <w:r>
        <w:rPr>
          <w:rFonts w:ascii="Times New Roman" w:hAnsi="Times New Roman"/>
          <w:kern w:val="0"/>
          <w:sz w:val="24"/>
          <w:szCs w:val="24"/>
          <w:lang w:eastAsia="en-US"/>
        </w:rPr>
        <w:t xml:space="preserve">change in </w:t>
      </w:r>
      <w:r w:rsidRPr="00A20C5F">
        <w:rPr>
          <w:rFonts w:ascii="Times New Roman" w:hAnsi="Times New Roman"/>
          <w:kern w:val="0"/>
          <w:sz w:val="24"/>
          <w:szCs w:val="24"/>
          <w:lang w:eastAsia="en-US"/>
        </w:rPr>
        <w:t xml:space="preserve">the contact angle </w:t>
      </w:r>
      <w:r>
        <w:rPr>
          <w:rFonts w:ascii="Times New Roman" w:hAnsi="Times New Roman"/>
          <w:kern w:val="0"/>
          <w:sz w:val="24"/>
          <w:szCs w:val="24"/>
          <w:lang w:eastAsia="en-US"/>
        </w:rPr>
        <w:t>is</w:t>
      </w:r>
      <w:r w:rsidRPr="00A20C5F">
        <w:rPr>
          <w:rFonts w:ascii="Times New Roman" w:hAnsi="Times New Roman"/>
          <w:kern w:val="0"/>
          <w:sz w:val="24"/>
          <w:szCs w:val="24"/>
          <w:lang w:eastAsia="en-US"/>
        </w:rPr>
        <w:t xml:space="preserve"> within this range. Recommended: 0.01</w:t>
      </w:r>
    </w:p>
    <w:p w14:paraId="781A1E4A" w14:textId="77777777" w:rsidR="00D4086C" w:rsidRPr="00A20C5F" w:rsidRDefault="00D4086C" w:rsidP="00D4086C">
      <w:pPr>
        <w:pStyle w:val="ListParagraph"/>
        <w:widowControl/>
        <w:numPr>
          <w:ilvl w:val="1"/>
          <w:numId w:val="1"/>
        </w:numPr>
        <w:autoSpaceDE w:val="0"/>
        <w:autoSpaceDN w:val="0"/>
        <w:adjustRightInd w:val="0"/>
        <w:ind w:firstLineChars="0"/>
        <w:jc w:val="left"/>
        <w:rPr>
          <w:rFonts w:ascii="Times New Roman" w:hAnsi="Times New Roman"/>
          <w:kern w:val="0"/>
          <w:sz w:val="24"/>
          <w:szCs w:val="24"/>
          <w:lang w:eastAsia="en-US"/>
        </w:rPr>
      </w:pPr>
      <w:r w:rsidRPr="00A20C5F">
        <w:rPr>
          <w:rFonts w:ascii="Times New Roman" w:hAnsi="Times New Roman"/>
          <w:i/>
          <w:kern w:val="0"/>
          <w:sz w:val="24"/>
          <w:szCs w:val="24"/>
          <w:lang w:eastAsia="en-US"/>
        </w:rPr>
        <w:t>Smoothing radius</w:t>
      </w:r>
      <w:r w:rsidRPr="00A20C5F">
        <w:rPr>
          <w:rFonts w:ascii="Times New Roman" w:hAnsi="Times New Roman"/>
          <w:kern w:val="0"/>
          <w:sz w:val="24"/>
          <w:szCs w:val="24"/>
          <w:lang w:eastAsia="en-US"/>
        </w:rPr>
        <w:t xml:space="preserve"> : Smoothing preprocessing realized on the image before the evolving procedure.</w:t>
      </w:r>
    </w:p>
    <w:p w14:paraId="1D08FD16" w14:textId="77777777" w:rsidR="00D4086C" w:rsidRPr="00A20C5F" w:rsidRDefault="00D4086C" w:rsidP="00D4086C">
      <w:pPr>
        <w:pStyle w:val="ListParagraph"/>
        <w:widowControl/>
        <w:numPr>
          <w:ilvl w:val="1"/>
          <w:numId w:val="1"/>
        </w:numPr>
        <w:autoSpaceDE w:val="0"/>
        <w:autoSpaceDN w:val="0"/>
        <w:adjustRightInd w:val="0"/>
        <w:ind w:firstLineChars="0"/>
        <w:jc w:val="left"/>
        <w:rPr>
          <w:rFonts w:ascii="Times New Roman" w:hAnsi="Times New Roman"/>
          <w:kern w:val="0"/>
          <w:sz w:val="24"/>
          <w:szCs w:val="24"/>
          <w:lang w:eastAsia="en-US"/>
        </w:rPr>
      </w:pPr>
      <w:r w:rsidRPr="003F4F59">
        <w:rPr>
          <w:rFonts w:ascii="Times New Roman" w:hAnsi="Times New Roman"/>
          <w:i/>
          <w:kern w:val="0"/>
          <w:sz w:val="24"/>
          <w:szCs w:val="24"/>
          <w:lang w:eastAsia="en-US"/>
        </w:rPr>
        <w:t>Eint/Eimage</w:t>
      </w:r>
      <w:r w:rsidRPr="00A20C5F">
        <w:rPr>
          <w:rFonts w:ascii="Times New Roman" w:hAnsi="Times New Roman"/>
          <w:kern w:val="0"/>
          <w:sz w:val="24"/>
          <w:szCs w:val="24"/>
          <w:lang w:eastAsia="en-US"/>
        </w:rPr>
        <w:t xml:space="preserve">: Ratio of internal energy and image energy. Internal energy is responsible </w:t>
      </w:r>
      <w:r>
        <w:rPr>
          <w:rFonts w:ascii="Times New Roman" w:hAnsi="Times New Roman"/>
          <w:kern w:val="0"/>
          <w:sz w:val="24"/>
          <w:szCs w:val="24"/>
          <w:lang w:eastAsia="en-US"/>
        </w:rPr>
        <w:t>for the elastic compon</w:t>
      </w:r>
      <w:r w:rsidRPr="00A20C5F">
        <w:rPr>
          <w:rFonts w:ascii="Times New Roman" w:hAnsi="Times New Roman"/>
          <w:kern w:val="0"/>
          <w:sz w:val="24"/>
          <w:szCs w:val="24"/>
          <w:lang w:eastAsia="en-US"/>
        </w:rPr>
        <w:t>ent of the snake. Image energy allows the snake to stick on the image. Typical value [0.2 ... 0.5], Recommended: 0.3</w:t>
      </w:r>
    </w:p>
    <w:p w14:paraId="7CE206BC" w14:textId="77777777" w:rsidR="00D4086C" w:rsidRPr="00A20C5F" w:rsidRDefault="00D4086C" w:rsidP="00D4086C">
      <w:pPr>
        <w:pStyle w:val="ListParagraph"/>
        <w:widowControl/>
        <w:numPr>
          <w:ilvl w:val="1"/>
          <w:numId w:val="1"/>
        </w:numPr>
        <w:autoSpaceDE w:val="0"/>
        <w:autoSpaceDN w:val="0"/>
        <w:adjustRightInd w:val="0"/>
        <w:ind w:firstLineChars="0"/>
        <w:jc w:val="left"/>
        <w:rPr>
          <w:rFonts w:ascii="Times New Roman" w:hAnsi="Times New Roman"/>
          <w:kern w:val="0"/>
          <w:sz w:val="24"/>
          <w:szCs w:val="24"/>
          <w:lang w:eastAsia="en-US"/>
        </w:rPr>
      </w:pPr>
      <w:r w:rsidRPr="003F4F59">
        <w:rPr>
          <w:rFonts w:ascii="Times New Roman" w:hAnsi="Times New Roman"/>
          <w:i/>
          <w:kern w:val="0"/>
          <w:sz w:val="24"/>
          <w:szCs w:val="24"/>
          <w:lang w:eastAsia="en-US"/>
        </w:rPr>
        <w:t>Region method</w:t>
      </w:r>
      <w:r w:rsidRPr="00A20C5F">
        <w:rPr>
          <w:rFonts w:ascii="Times New Roman" w:hAnsi="Times New Roman"/>
          <w:kern w:val="0"/>
          <w:sz w:val="24"/>
          <w:szCs w:val="24"/>
          <w:lang w:eastAsia="en-US"/>
        </w:rPr>
        <w:t>: Specify the statistical region method used. Means is recommended</w:t>
      </w:r>
    </w:p>
    <w:p w14:paraId="06296106" w14:textId="55F98372" w:rsidR="00D4086C" w:rsidRPr="00A20C5F" w:rsidRDefault="00D4086C" w:rsidP="00D4086C">
      <w:pPr>
        <w:pStyle w:val="ListParagraph"/>
        <w:widowControl/>
        <w:numPr>
          <w:ilvl w:val="1"/>
          <w:numId w:val="1"/>
        </w:numPr>
        <w:autoSpaceDE w:val="0"/>
        <w:autoSpaceDN w:val="0"/>
        <w:adjustRightInd w:val="0"/>
        <w:ind w:firstLineChars="0"/>
        <w:jc w:val="left"/>
        <w:rPr>
          <w:rFonts w:ascii="Times New Roman" w:hAnsi="Times New Roman"/>
          <w:kern w:val="0"/>
          <w:sz w:val="24"/>
          <w:szCs w:val="24"/>
          <w:lang w:eastAsia="en-US"/>
        </w:rPr>
      </w:pPr>
      <w:r w:rsidRPr="003F4F59">
        <w:rPr>
          <w:rFonts w:ascii="Times New Roman" w:hAnsi="Times New Roman"/>
          <w:i/>
          <w:kern w:val="0"/>
          <w:sz w:val="24"/>
          <w:szCs w:val="24"/>
          <w:lang w:eastAsia="en-US"/>
        </w:rPr>
        <w:t>Knot spacing at interface</w:t>
      </w:r>
      <w:r w:rsidRPr="003F4F59">
        <w:rPr>
          <w:rFonts w:ascii="Times New Roman" w:hAnsi="Times New Roman"/>
          <w:kern w:val="0"/>
          <w:sz w:val="24"/>
          <w:szCs w:val="24"/>
          <w:lang w:eastAsia="en-US"/>
        </w:rPr>
        <w:t>:</w:t>
      </w:r>
      <w:r w:rsidRPr="00A20C5F">
        <w:rPr>
          <w:rFonts w:ascii="Times New Roman" w:hAnsi="Times New Roman"/>
          <w:kern w:val="0"/>
          <w:sz w:val="24"/>
          <w:szCs w:val="24"/>
          <w:lang w:eastAsia="en-US"/>
        </w:rPr>
        <w:t xml:space="preserve">  Define the ideal distance between two knots at the interface. Typical value [10 ... 40], Recommended: 20</w:t>
      </w:r>
      <w:r w:rsidR="008E050C">
        <w:rPr>
          <w:rFonts w:ascii="Times New Roman" w:hAnsi="Times New Roman"/>
          <w:kern w:val="0"/>
          <w:sz w:val="24"/>
          <w:szCs w:val="24"/>
          <w:lang w:eastAsia="en-US"/>
        </w:rPr>
        <w:t>.  Note this can significantly affect the angle found.</w:t>
      </w:r>
      <w:bookmarkStart w:id="0" w:name="_GoBack"/>
      <w:bookmarkEnd w:id="0"/>
    </w:p>
    <w:p w14:paraId="7C7BC711" w14:textId="77777777" w:rsidR="00D4086C" w:rsidRPr="00A20C5F" w:rsidRDefault="00D4086C" w:rsidP="00D4086C">
      <w:pPr>
        <w:pStyle w:val="ListParagraph"/>
        <w:widowControl/>
        <w:numPr>
          <w:ilvl w:val="1"/>
          <w:numId w:val="1"/>
        </w:numPr>
        <w:autoSpaceDE w:val="0"/>
        <w:autoSpaceDN w:val="0"/>
        <w:adjustRightInd w:val="0"/>
        <w:ind w:firstLineChars="0"/>
        <w:jc w:val="left"/>
        <w:rPr>
          <w:rFonts w:ascii="Times New Roman" w:hAnsi="Times New Roman"/>
          <w:kern w:val="0"/>
          <w:sz w:val="24"/>
          <w:szCs w:val="24"/>
          <w:lang w:eastAsia="en-US"/>
        </w:rPr>
      </w:pPr>
      <w:r w:rsidRPr="003F4F59">
        <w:rPr>
          <w:rFonts w:ascii="Times New Roman" w:hAnsi="Times New Roman"/>
          <w:i/>
          <w:kern w:val="0"/>
          <w:sz w:val="24"/>
          <w:szCs w:val="24"/>
          <w:lang w:eastAsia="en-US"/>
        </w:rPr>
        <w:t>Knot spacing ratio</w:t>
      </w:r>
      <w:r w:rsidRPr="00A20C5F">
        <w:rPr>
          <w:rFonts w:ascii="Times New Roman" w:hAnsi="Times New Roman"/>
          <w:kern w:val="0"/>
          <w:sz w:val="24"/>
          <w:szCs w:val="24"/>
          <w:lang w:eastAsia="en-US"/>
        </w:rPr>
        <w:t>: Define the inter-knot distance ratio between knots at the interface and knots at the apex of the curve. This parameter allows to place more knots at the interface than on the rest of the drop. Typical value [1.0 ... 3.0], Recommended: 1.0</w:t>
      </w:r>
    </w:p>
    <w:p w14:paraId="3390D79B" w14:textId="77777777" w:rsidR="00D4086C" w:rsidRPr="00A20C5F" w:rsidRDefault="00D4086C" w:rsidP="00D4086C">
      <w:pPr>
        <w:pStyle w:val="ListParagraph"/>
        <w:widowControl/>
        <w:numPr>
          <w:ilvl w:val="1"/>
          <w:numId w:val="1"/>
        </w:numPr>
        <w:autoSpaceDE w:val="0"/>
        <w:autoSpaceDN w:val="0"/>
        <w:adjustRightInd w:val="0"/>
        <w:ind w:firstLineChars="0"/>
        <w:jc w:val="left"/>
        <w:rPr>
          <w:rFonts w:ascii="Times New Roman" w:hAnsi="Times New Roman"/>
          <w:kern w:val="0"/>
          <w:sz w:val="24"/>
          <w:szCs w:val="24"/>
          <w:lang w:eastAsia="en-US"/>
        </w:rPr>
      </w:pPr>
      <w:r w:rsidRPr="003F4F59">
        <w:rPr>
          <w:rFonts w:ascii="Times New Roman" w:hAnsi="Times New Roman"/>
          <w:i/>
          <w:kern w:val="0"/>
          <w:sz w:val="24"/>
          <w:szCs w:val="24"/>
          <w:lang w:eastAsia="en-US"/>
        </w:rPr>
        <w:t>Sampling period at interface</w:t>
      </w:r>
      <w:r w:rsidRPr="00A20C5F">
        <w:rPr>
          <w:rFonts w:ascii="Times New Roman" w:hAnsi="Times New Roman"/>
          <w:kern w:val="0"/>
          <w:sz w:val="24"/>
          <w:szCs w:val="24"/>
          <w:lang w:eastAsia="en-US"/>
        </w:rPr>
        <w:t>: Define the sampling period for the minimum knot distance. Best results should be obtained with a distance of 1 pixel. Increasing this value will allow an increase in speed but a loss in accuracy.</w:t>
      </w:r>
    </w:p>
    <w:p w14:paraId="56AC15AC" w14:textId="77777777" w:rsidR="00D4086C" w:rsidRPr="00A20C5F" w:rsidRDefault="00D4086C" w:rsidP="00D4086C">
      <w:pPr>
        <w:pStyle w:val="ListParagraph"/>
        <w:widowControl/>
        <w:numPr>
          <w:ilvl w:val="1"/>
          <w:numId w:val="1"/>
        </w:numPr>
        <w:autoSpaceDE w:val="0"/>
        <w:autoSpaceDN w:val="0"/>
        <w:adjustRightInd w:val="0"/>
        <w:ind w:firstLineChars="0"/>
        <w:jc w:val="left"/>
        <w:rPr>
          <w:rFonts w:ascii="Times New Roman" w:hAnsi="Times New Roman"/>
          <w:kern w:val="0"/>
          <w:sz w:val="24"/>
          <w:szCs w:val="24"/>
          <w:lang w:eastAsia="en-US"/>
        </w:rPr>
      </w:pPr>
      <w:r w:rsidRPr="003F4F59">
        <w:rPr>
          <w:rFonts w:ascii="Times New Roman" w:hAnsi="Times New Roman"/>
          <w:i/>
          <w:kern w:val="0"/>
          <w:sz w:val="24"/>
          <w:szCs w:val="24"/>
          <w:lang w:eastAsia="en-US"/>
        </w:rPr>
        <w:t>Animate evolution</w:t>
      </w:r>
      <w:r w:rsidRPr="00A20C5F">
        <w:rPr>
          <w:rFonts w:ascii="Times New Roman" w:hAnsi="Times New Roman"/>
          <w:kern w:val="0"/>
          <w:sz w:val="24"/>
          <w:szCs w:val="24"/>
          <w:lang w:eastAsia="en-US"/>
        </w:rPr>
        <w:t>: Display knots during evolution. Faster when not displayed.</w:t>
      </w:r>
    </w:p>
    <w:p w14:paraId="22C84273" w14:textId="77777777" w:rsidR="00D4086C" w:rsidRPr="00A20C5F" w:rsidRDefault="00D4086C" w:rsidP="00D4086C">
      <w:pPr>
        <w:pStyle w:val="ListParagraph"/>
        <w:widowControl/>
        <w:numPr>
          <w:ilvl w:val="1"/>
          <w:numId w:val="1"/>
        </w:numPr>
        <w:autoSpaceDE w:val="0"/>
        <w:autoSpaceDN w:val="0"/>
        <w:adjustRightInd w:val="0"/>
        <w:ind w:firstLineChars="0"/>
        <w:jc w:val="left"/>
        <w:rPr>
          <w:rFonts w:ascii="Times New Roman" w:hAnsi="Times New Roman"/>
          <w:kern w:val="0"/>
          <w:sz w:val="24"/>
          <w:szCs w:val="24"/>
          <w:lang w:eastAsia="en-US"/>
        </w:rPr>
      </w:pPr>
      <w:r w:rsidRPr="003F4F59">
        <w:rPr>
          <w:rFonts w:ascii="Times New Roman" w:hAnsi="Times New Roman"/>
          <w:i/>
          <w:kern w:val="0"/>
          <w:sz w:val="24"/>
          <w:szCs w:val="24"/>
          <w:lang w:eastAsia="en-US"/>
        </w:rPr>
        <w:t>Symmetric snake</w:t>
      </w:r>
      <w:r w:rsidRPr="00A20C5F">
        <w:rPr>
          <w:rFonts w:ascii="Times New Roman" w:hAnsi="Times New Roman"/>
          <w:kern w:val="0"/>
          <w:sz w:val="24"/>
          <w:szCs w:val="24"/>
          <w:lang w:eastAsia="en-US"/>
        </w:rPr>
        <w:t>: If set, the drop is defined with a symmetry between the first and last knot. The first and last knot are then evolved correspondingly. If not set, the first and last knots will be evolved horizontally only.</w:t>
      </w:r>
    </w:p>
    <w:p w14:paraId="77A9FCE2" w14:textId="77777777" w:rsidR="00D4086C" w:rsidRPr="00A20C5F" w:rsidRDefault="00D4086C" w:rsidP="00D4086C">
      <w:pPr>
        <w:pStyle w:val="ListParagraph"/>
        <w:widowControl/>
        <w:numPr>
          <w:ilvl w:val="1"/>
          <w:numId w:val="1"/>
        </w:numPr>
        <w:autoSpaceDE w:val="0"/>
        <w:autoSpaceDN w:val="0"/>
        <w:adjustRightInd w:val="0"/>
        <w:ind w:firstLineChars="0"/>
        <w:jc w:val="left"/>
        <w:rPr>
          <w:rFonts w:ascii="Times New Roman" w:hAnsi="Times New Roman"/>
          <w:kern w:val="0"/>
          <w:sz w:val="24"/>
          <w:szCs w:val="24"/>
          <w:lang w:eastAsia="en-US"/>
        </w:rPr>
      </w:pPr>
      <w:r w:rsidRPr="003F4F59">
        <w:rPr>
          <w:rFonts w:ascii="Times New Roman" w:hAnsi="Times New Roman"/>
          <w:i/>
          <w:kern w:val="0"/>
          <w:sz w:val="24"/>
          <w:szCs w:val="24"/>
          <w:lang w:eastAsia="en-US"/>
        </w:rPr>
        <w:t>Image interpolation</w:t>
      </w:r>
      <w:r w:rsidRPr="00A20C5F">
        <w:rPr>
          <w:rFonts w:ascii="Times New Roman" w:hAnsi="Times New Roman"/>
          <w:kern w:val="0"/>
          <w:sz w:val="24"/>
          <w:szCs w:val="24"/>
          <w:lang w:eastAsia="en-US"/>
        </w:rPr>
        <w:t>: When set, cubic spline image interpolation will be used. Important for accuracy.</w:t>
      </w:r>
    </w:p>
    <w:p w14:paraId="4F575267" w14:textId="77777777" w:rsidR="00D4086C" w:rsidRPr="00A20C5F" w:rsidRDefault="00D4086C" w:rsidP="00D4086C">
      <w:pPr>
        <w:pStyle w:val="ListParagraph"/>
        <w:widowControl/>
        <w:numPr>
          <w:ilvl w:val="1"/>
          <w:numId w:val="1"/>
        </w:numPr>
        <w:autoSpaceDE w:val="0"/>
        <w:autoSpaceDN w:val="0"/>
        <w:adjustRightInd w:val="0"/>
        <w:ind w:firstLineChars="0"/>
        <w:jc w:val="left"/>
        <w:rPr>
          <w:sz w:val="24"/>
          <w:szCs w:val="24"/>
        </w:rPr>
      </w:pPr>
      <w:r w:rsidRPr="003F4F59">
        <w:rPr>
          <w:rFonts w:ascii="Times New Roman" w:hAnsi="Times New Roman"/>
          <w:i/>
          <w:kern w:val="0"/>
          <w:sz w:val="24"/>
          <w:szCs w:val="24"/>
          <w:lang w:eastAsia="en-US"/>
        </w:rPr>
        <w:t>Internal energy</w:t>
      </w:r>
      <w:r w:rsidRPr="00A20C5F">
        <w:rPr>
          <w:rFonts w:ascii="Times New Roman" w:hAnsi="Times New Roman"/>
          <w:kern w:val="0"/>
          <w:sz w:val="24"/>
          <w:szCs w:val="24"/>
          <w:lang w:eastAsia="en-US"/>
        </w:rPr>
        <w:t>: Enable or disable internal energy. Internal energy is responsible for the elastic property of the snake.</w:t>
      </w:r>
    </w:p>
    <w:p w14:paraId="4523FA5E" w14:textId="77777777" w:rsidR="00111F33" w:rsidRDefault="00111F33"/>
    <w:sectPr w:rsidR="00111F33" w:rsidSect="00231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14BAB"/>
    <w:multiLevelType w:val="hybridMultilevel"/>
    <w:tmpl w:val="F7C8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81D93"/>
    <w:multiLevelType w:val="hybridMultilevel"/>
    <w:tmpl w:val="3CDE99F2"/>
    <w:lvl w:ilvl="0" w:tplc="CB7ABC7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86C"/>
    <w:rsid w:val="000A2210"/>
    <w:rsid w:val="00111F33"/>
    <w:rsid w:val="00114BFE"/>
    <w:rsid w:val="00187DCE"/>
    <w:rsid w:val="001D3AA4"/>
    <w:rsid w:val="00231341"/>
    <w:rsid w:val="00234787"/>
    <w:rsid w:val="00281C03"/>
    <w:rsid w:val="00343E3D"/>
    <w:rsid w:val="00353B4C"/>
    <w:rsid w:val="003545BD"/>
    <w:rsid w:val="00401097"/>
    <w:rsid w:val="00414826"/>
    <w:rsid w:val="00431024"/>
    <w:rsid w:val="00433CF0"/>
    <w:rsid w:val="00441F6F"/>
    <w:rsid w:val="004566D1"/>
    <w:rsid w:val="004C37EF"/>
    <w:rsid w:val="005138AF"/>
    <w:rsid w:val="0051422F"/>
    <w:rsid w:val="005222F9"/>
    <w:rsid w:val="00586DF7"/>
    <w:rsid w:val="00593ED2"/>
    <w:rsid w:val="006036AD"/>
    <w:rsid w:val="00606D61"/>
    <w:rsid w:val="00620DF9"/>
    <w:rsid w:val="00661C52"/>
    <w:rsid w:val="00693A35"/>
    <w:rsid w:val="006C5640"/>
    <w:rsid w:val="006E3C1D"/>
    <w:rsid w:val="006F440A"/>
    <w:rsid w:val="00730A81"/>
    <w:rsid w:val="0074769E"/>
    <w:rsid w:val="007616F7"/>
    <w:rsid w:val="00771772"/>
    <w:rsid w:val="007764EB"/>
    <w:rsid w:val="00804982"/>
    <w:rsid w:val="008438FC"/>
    <w:rsid w:val="00853787"/>
    <w:rsid w:val="00853ACE"/>
    <w:rsid w:val="00875A01"/>
    <w:rsid w:val="008D1853"/>
    <w:rsid w:val="008E050C"/>
    <w:rsid w:val="00A457AA"/>
    <w:rsid w:val="00AD78B4"/>
    <w:rsid w:val="00B26F14"/>
    <w:rsid w:val="00BB10EE"/>
    <w:rsid w:val="00BB18AA"/>
    <w:rsid w:val="00C16BB0"/>
    <w:rsid w:val="00C31185"/>
    <w:rsid w:val="00C874B7"/>
    <w:rsid w:val="00D3703B"/>
    <w:rsid w:val="00D4086C"/>
    <w:rsid w:val="00DB2B4C"/>
    <w:rsid w:val="00DB4BF2"/>
    <w:rsid w:val="00DB5AD6"/>
    <w:rsid w:val="00F12DC0"/>
    <w:rsid w:val="00F6271C"/>
    <w:rsid w:val="00FB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CDF281"/>
  <w14:defaultImageDpi w14:val="32767"/>
  <w15:chartTrackingRefBased/>
  <w15:docId w15:val="{C1394022-AF4A-664A-A072-17154F02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6C"/>
    <w:pPr>
      <w:widowControl w:val="0"/>
      <w:ind w:firstLineChars="200" w:firstLine="420"/>
      <w:jc w:val="both"/>
    </w:pPr>
    <w:rPr>
      <w:rFonts w:ascii="Calibri" w:eastAsia="SimSun" w:hAnsi="Calibri" w:cs="Times New Roman"/>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tiff"/><Relationship Id="rId4" Type="http://schemas.openxmlformats.org/officeDocument/2006/relationships/webSettings" Target="webSettings.xml"/><Relationship Id="rId9"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844</Words>
  <Characters>4813</Characters>
  <Application>Microsoft Office Word</Application>
  <DocSecurity>0</DocSecurity>
  <Lines>40</Lines>
  <Paragraphs>11</Paragraphs>
  <ScaleCrop>false</ScaleCrop>
  <Company>California Institute of Technology</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Brunschwig</dc:creator>
  <cp:keywords/>
  <dc:description/>
  <cp:lastModifiedBy>Bruce Brunschwig</cp:lastModifiedBy>
  <cp:revision>2</cp:revision>
  <cp:lastPrinted>2018-08-21T19:37:00Z</cp:lastPrinted>
  <dcterms:created xsi:type="dcterms:W3CDTF">2018-08-21T19:35:00Z</dcterms:created>
  <dcterms:modified xsi:type="dcterms:W3CDTF">2018-08-21T19:45:00Z</dcterms:modified>
</cp:coreProperties>
</file>