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3847" w14:textId="77777777" w:rsidR="00DF6FAD" w:rsidRDefault="007C1C7C" w:rsidP="00C73D45">
      <w:pPr>
        <w:jc w:val="center"/>
        <w:outlineLvl w:val="0"/>
        <w:rPr>
          <w:sz w:val="32"/>
          <w:szCs w:val="32"/>
        </w:rPr>
      </w:pPr>
      <w:r w:rsidRPr="00C73D45">
        <w:rPr>
          <w:sz w:val="32"/>
          <w:szCs w:val="32"/>
        </w:rPr>
        <w:t>Quick Start PVD</w:t>
      </w:r>
    </w:p>
    <w:p w14:paraId="6710A854" w14:textId="05168A57" w:rsidR="003F7F8A" w:rsidRDefault="003F7F8A" w:rsidP="00C73D45">
      <w:pPr>
        <w:jc w:val="center"/>
        <w:outlineLvl w:val="0"/>
      </w:pPr>
      <w:r>
        <w:t>( Updated August 2016)</w:t>
      </w:r>
    </w:p>
    <w:p w14:paraId="18DCD08D" w14:textId="77777777" w:rsidR="00A277F6" w:rsidRPr="003F7F8A" w:rsidRDefault="00A277F6" w:rsidP="00C73D45">
      <w:pPr>
        <w:jc w:val="center"/>
        <w:outlineLvl w:val="0"/>
      </w:pPr>
    </w:p>
    <w:p w14:paraId="227EC79F" w14:textId="77777777" w:rsidR="00E71B83" w:rsidRDefault="00E71B83" w:rsidP="007C1C7C">
      <w:pPr>
        <w:pStyle w:val="ListParagraph"/>
        <w:numPr>
          <w:ilvl w:val="0"/>
          <w:numId w:val="1"/>
        </w:numPr>
      </w:pPr>
      <w:r>
        <w:t>Fill in the logbook</w:t>
      </w:r>
    </w:p>
    <w:p w14:paraId="74BCF1B4" w14:textId="412F6F12" w:rsidR="007C1C7C" w:rsidRDefault="007C1C7C" w:rsidP="007C1C7C">
      <w:pPr>
        <w:pStyle w:val="ListParagraph"/>
        <w:numPr>
          <w:ilvl w:val="0"/>
          <w:numId w:val="1"/>
        </w:numPr>
      </w:pPr>
      <w:r>
        <w:t>Turn on Neslab</w:t>
      </w:r>
      <w:r w:rsidR="00C73D45">
        <w:t xml:space="preserve"> and mechanical pump if off.</w:t>
      </w:r>
    </w:p>
    <w:p w14:paraId="0F918985" w14:textId="77777777" w:rsidR="007C1C7C" w:rsidRDefault="007C1C7C" w:rsidP="007C1C7C">
      <w:pPr>
        <w:pStyle w:val="ListParagraph"/>
        <w:numPr>
          <w:ilvl w:val="0"/>
          <w:numId w:val="1"/>
        </w:numPr>
      </w:pPr>
      <w:r>
        <w:t>C</w:t>
      </w:r>
      <w:r w:rsidR="00FA6D6C">
        <w:t>h</w:t>
      </w:r>
      <w:r>
        <w:t>eck that the thermocouple gauges are on.</w:t>
      </w:r>
    </w:p>
    <w:p w14:paraId="1ADA7DFB" w14:textId="48CCC117" w:rsidR="00C73D45" w:rsidRDefault="007C1C7C" w:rsidP="00C73D45">
      <w:pPr>
        <w:pStyle w:val="ListParagraph"/>
        <w:numPr>
          <w:ilvl w:val="0"/>
          <w:numId w:val="1"/>
        </w:numPr>
      </w:pPr>
      <w:r>
        <w:t>Close</w:t>
      </w:r>
      <w:r w:rsidR="00FA6D6C">
        <w:t xml:space="preserve"> </w:t>
      </w:r>
      <w:r>
        <w:t xml:space="preserve">vent valve, D, roughing valve, C, and </w:t>
      </w:r>
      <w:r w:rsidR="00A277F6">
        <w:t>diff</w:t>
      </w:r>
      <w:r>
        <w:t xml:space="preserve">usion pump valve, A, </w:t>
      </w:r>
    </w:p>
    <w:p w14:paraId="2F9D53B2" w14:textId="4B1FB71D" w:rsidR="007C1C7C" w:rsidRDefault="007C1C7C" w:rsidP="00C73D45">
      <w:pPr>
        <w:pStyle w:val="ListParagraph"/>
        <w:numPr>
          <w:ilvl w:val="0"/>
          <w:numId w:val="1"/>
        </w:numPr>
      </w:pPr>
      <w:r>
        <w:t>Open foreline valve, B.</w:t>
      </w:r>
    </w:p>
    <w:p w14:paraId="41A0A842" w14:textId="10D0F480" w:rsidR="007C1C7C" w:rsidRDefault="00C62B04" w:rsidP="00C73D45">
      <w:pPr>
        <w:pStyle w:val="ListParagraph"/>
        <w:numPr>
          <w:ilvl w:val="0"/>
          <w:numId w:val="1"/>
        </w:numPr>
      </w:pPr>
      <w:r>
        <w:t xml:space="preserve">Wait for </w:t>
      </w:r>
      <w:r w:rsidR="00FA6D6C">
        <w:t>f</w:t>
      </w:r>
      <w:r>
        <w:t>orline pressure &lt; 10</w:t>
      </w:r>
      <w:r w:rsidR="00C73D45">
        <w:t xml:space="preserve"> mTorr</w:t>
      </w:r>
    </w:p>
    <w:p w14:paraId="4B63C896" w14:textId="2892A0B0" w:rsidR="00C62B04" w:rsidRDefault="00FA6D6C" w:rsidP="00FA6D6C">
      <w:pPr>
        <w:pStyle w:val="ListParagraph"/>
        <w:numPr>
          <w:ilvl w:val="0"/>
          <w:numId w:val="1"/>
        </w:numPr>
      </w:pPr>
      <w:r>
        <w:t xml:space="preserve">Turn on </w:t>
      </w:r>
      <w:r w:rsidR="00A277F6">
        <w:t>diff</w:t>
      </w:r>
      <w:r>
        <w:t xml:space="preserve"> pump</w:t>
      </w:r>
    </w:p>
    <w:p w14:paraId="4E130FD0" w14:textId="206809F2" w:rsidR="00FA6D6C" w:rsidRDefault="00FA6D6C" w:rsidP="00FA6D6C">
      <w:pPr>
        <w:pStyle w:val="ListParagraph"/>
        <w:numPr>
          <w:ilvl w:val="0"/>
          <w:numId w:val="1"/>
        </w:numPr>
      </w:pPr>
      <w:r>
        <w:t xml:space="preserve">Open valve on </w:t>
      </w:r>
      <w:r w:rsidR="00C73D45">
        <w:t>N</w:t>
      </w:r>
      <w:r w:rsidR="00C73D45" w:rsidRPr="00C73D45">
        <w:rPr>
          <w:vertAlign w:val="subscript"/>
        </w:rPr>
        <w:t>2</w:t>
      </w:r>
      <w:r w:rsidR="00C73D45">
        <w:t xml:space="preserve"> </w:t>
      </w:r>
      <w:r>
        <w:t>supply and vent valve</w:t>
      </w:r>
    </w:p>
    <w:p w14:paraId="4C5278ED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Open bell jar</w:t>
      </w:r>
    </w:p>
    <w:p w14:paraId="4C92DF3C" w14:textId="77777777" w:rsidR="00A634A4" w:rsidRDefault="00FA6D6C" w:rsidP="00FA6D6C">
      <w:pPr>
        <w:pStyle w:val="ListParagraph"/>
        <w:numPr>
          <w:ilvl w:val="0"/>
          <w:numId w:val="1"/>
        </w:numPr>
      </w:pPr>
      <w:r>
        <w:t>Load source and sample</w:t>
      </w:r>
      <w:r w:rsidR="00A634A4">
        <w:t xml:space="preserve"> </w:t>
      </w:r>
    </w:p>
    <w:p w14:paraId="12F5F830" w14:textId="0779639B" w:rsidR="00FA6D6C" w:rsidRDefault="00A634A4" w:rsidP="00FA6D6C">
      <w:pPr>
        <w:pStyle w:val="ListParagraph"/>
        <w:numPr>
          <w:ilvl w:val="0"/>
          <w:numId w:val="1"/>
        </w:numPr>
      </w:pPr>
      <w:r>
        <w:t>C</w:t>
      </w:r>
      <w:r w:rsidR="00946467">
        <w:t xml:space="preserve">lean </w:t>
      </w:r>
      <w:r>
        <w:t>the</w:t>
      </w:r>
      <w:r w:rsidR="00946467">
        <w:t xml:space="preserve"> </w:t>
      </w:r>
      <w:r>
        <w:t xml:space="preserve">sealing gasket and </w:t>
      </w:r>
      <w:r w:rsidR="00946467">
        <w:t xml:space="preserve"> surfaces</w:t>
      </w:r>
    </w:p>
    <w:p w14:paraId="35F037B7" w14:textId="3A29E98B" w:rsidR="00CA146C" w:rsidRDefault="00CA146C" w:rsidP="00FA6D6C">
      <w:pPr>
        <w:pStyle w:val="ListParagraph"/>
        <w:numPr>
          <w:ilvl w:val="0"/>
          <w:numId w:val="1"/>
        </w:numPr>
      </w:pPr>
      <w:r>
        <w:t>Make sure shutter is in proper position</w:t>
      </w:r>
    </w:p>
    <w:p w14:paraId="4635DB2A" w14:textId="292BA314" w:rsidR="00946467" w:rsidRDefault="00946467" w:rsidP="00FA6D6C">
      <w:pPr>
        <w:pStyle w:val="ListParagraph"/>
        <w:numPr>
          <w:ilvl w:val="0"/>
          <w:numId w:val="1"/>
        </w:numPr>
      </w:pPr>
      <w:r>
        <w:t>Place the shield back</w:t>
      </w:r>
    </w:p>
    <w:p w14:paraId="013F05FC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Determine tooling factor and enter on the thickness monitor</w:t>
      </w:r>
    </w:p>
    <w:p w14:paraId="69D53F07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Evacuate chamber</w:t>
      </w:r>
    </w:p>
    <w:p w14:paraId="34DFEF5F" w14:textId="77777777" w:rsidR="00FA6D6C" w:rsidRDefault="00FA6D6C" w:rsidP="00FA6D6C">
      <w:pPr>
        <w:pStyle w:val="ListParagraph"/>
        <w:numPr>
          <w:ilvl w:val="1"/>
          <w:numId w:val="1"/>
        </w:numPr>
      </w:pPr>
      <w:r>
        <w:t>Close foreline valve, B.</w:t>
      </w:r>
    </w:p>
    <w:p w14:paraId="0DEEF02C" w14:textId="77777777" w:rsidR="00FA6D6C" w:rsidRDefault="00FA6D6C" w:rsidP="00FA6D6C">
      <w:pPr>
        <w:pStyle w:val="ListParagraph"/>
        <w:numPr>
          <w:ilvl w:val="1"/>
          <w:numId w:val="1"/>
        </w:numPr>
      </w:pPr>
      <w:r>
        <w:t>Open roughing valve, C</w:t>
      </w:r>
    </w:p>
    <w:p w14:paraId="2280879A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Enter input to thickness monitor.</w:t>
      </w:r>
    </w:p>
    <w:p w14:paraId="37DEDA97" w14:textId="44934AD0" w:rsidR="00FA6D6C" w:rsidRDefault="00FA6D6C" w:rsidP="00FA6D6C">
      <w:pPr>
        <w:pStyle w:val="ListParagraph"/>
        <w:numPr>
          <w:ilvl w:val="0"/>
          <w:numId w:val="1"/>
        </w:numPr>
      </w:pPr>
      <w:r>
        <w:t xml:space="preserve">Fill </w:t>
      </w:r>
      <w:r w:rsidR="00A277F6">
        <w:t>diff</w:t>
      </w:r>
      <w:r>
        <w:t xml:space="preserve"> pump trap.</w:t>
      </w:r>
    </w:p>
    <w:p w14:paraId="566E7AAB" w14:textId="56EEE17D" w:rsidR="009B7387" w:rsidRDefault="00FA6D6C" w:rsidP="00FA6D6C">
      <w:pPr>
        <w:pStyle w:val="ListParagraph"/>
        <w:numPr>
          <w:ilvl w:val="0"/>
          <w:numId w:val="1"/>
        </w:numPr>
      </w:pPr>
      <w:r>
        <w:t xml:space="preserve"> When bel</w:t>
      </w:r>
      <w:r w:rsidR="00946467">
        <w:t>l</w:t>
      </w:r>
      <w:r>
        <w:t xml:space="preserve"> jar pressure &lt;20</w:t>
      </w:r>
      <w:r w:rsidR="00C73D45">
        <w:t xml:space="preserve"> mTorr</w:t>
      </w:r>
      <w:r w:rsidR="00946467">
        <w:t xml:space="preserve">, </w:t>
      </w:r>
      <w:r>
        <w:t xml:space="preserve">close roughing valve, C, </w:t>
      </w:r>
    </w:p>
    <w:p w14:paraId="7B749CCE" w14:textId="697676C9" w:rsidR="00FA6D6C" w:rsidRDefault="009B7387" w:rsidP="00FA6D6C">
      <w:pPr>
        <w:pStyle w:val="ListParagraph"/>
        <w:numPr>
          <w:ilvl w:val="0"/>
          <w:numId w:val="1"/>
        </w:numPr>
      </w:pPr>
      <w:r>
        <w:t>Open foreline valve, B and wait for foreline pressure &lt;10 mTorr.</w:t>
      </w:r>
    </w:p>
    <w:p w14:paraId="43B095C1" w14:textId="5F95962C" w:rsidR="00FA6D6C" w:rsidRDefault="00FA6D6C" w:rsidP="00FA6D6C">
      <w:pPr>
        <w:pStyle w:val="ListParagraph"/>
        <w:numPr>
          <w:ilvl w:val="0"/>
          <w:numId w:val="1"/>
        </w:numPr>
      </w:pPr>
      <w:r>
        <w:t xml:space="preserve">Slowly open </w:t>
      </w:r>
      <w:r w:rsidR="00A277F6">
        <w:t>diff</w:t>
      </w:r>
      <w:r w:rsidR="00C73D45">
        <w:t xml:space="preserve"> pump valve, A; Keep foreline</w:t>
      </w:r>
      <w:r>
        <w:t xml:space="preserve"> pressu</w:t>
      </w:r>
      <w:r w:rsidR="00C73D45">
        <w:t>r</w:t>
      </w:r>
      <w:r>
        <w:t>e &gt; 20</w:t>
      </w:r>
      <w:r w:rsidR="00C73D45">
        <w:t xml:space="preserve"> mTorr</w:t>
      </w:r>
      <w:r>
        <w:t>.</w:t>
      </w:r>
    </w:p>
    <w:p w14:paraId="686DDDF5" w14:textId="254D4A62" w:rsidR="00FA6D6C" w:rsidRDefault="00FA6D6C" w:rsidP="00FA6D6C">
      <w:pPr>
        <w:pStyle w:val="ListParagraph"/>
        <w:numPr>
          <w:ilvl w:val="0"/>
          <w:numId w:val="1"/>
        </w:numPr>
      </w:pPr>
      <w:r>
        <w:t>Wait 30 minutes</w:t>
      </w:r>
      <w:r w:rsidR="00C2609F">
        <w:t xml:space="preserve">. </w:t>
      </w:r>
      <w:r w:rsidR="00A634A4">
        <w:t>Re</w:t>
      </w:r>
      <w:r w:rsidR="00C2609F">
        <w:t>fill LN2 dewar as needed.</w:t>
      </w:r>
    </w:p>
    <w:p w14:paraId="59E8FFD5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Turn on ion gauge controller.</w:t>
      </w:r>
    </w:p>
    <w:p w14:paraId="5AAB6392" w14:textId="77777777" w:rsidR="00FA6D6C" w:rsidRDefault="00FA6D6C" w:rsidP="00FA6D6C">
      <w:pPr>
        <w:pStyle w:val="ListParagraph"/>
        <w:numPr>
          <w:ilvl w:val="0"/>
          <w:numId w:val="1"/>
        </w:numPr>
      </w:pPr>
      <w:r>
        <w:t>Wait till pressure is as lower as you need.</w:t>
      </w:r>
    </w:p>
    <w:p w14:paraId="58A576D2" w14:textId="77777777" w:rsidR="004F1820" w:rsidRDefault="00FA6D6C" w:rsidP="00FA6D6C">
      <w:pPr>
        <w:pStyle w:val="ListParagraph"/>
        <w:numPr>
          <w:ilvl w:val="0"/>
          <w:numId w:val="1"/>
        </w:numPr>
      </w:pPr>
      <w:r>
        <w:t>Refill LN2 Dewar</w:t>
      </w:r>
      <w:r w:rsidR="00C2609F">
        <w:t xml:space="preserve"> if needed.</w:t>
      </w:r>
    </w:p>
    <w:p w14:paraId="7C17C608" w14:textId="62F14047" w:rsidR="00FA6D6C" w:rsidRDefault="004F1820" w:rsidP="004F1820">
      <w:pPr>
        <w:pStyle w:val="ListParagraph"/>
        <w:numPr>
          <w:ilvl w:val="0"/>
          <w:numId w:val="1"/>
        </w:numPr>
      </w:pPr>
      <w:r>
        <w:t xml:space="preserve">Turn on filament </w:t>
      </w:r>
      <w:r w:rsidR="00A634A4">
        <w:t>slowly</w:t>
      </w:r>
      <w:r>
        <w:t>.  Turn on thickness monitor.</w:t>
      </w:r>
    </w:p>
    <w:p w14:paraId="61791CB8" w14:textId="77777777" w:rsidR="00A634A4" w:rsidRDefault="00FA6D6C" w:rsidP="00FA6D6C">
      <w:pPr>
        <w:pStyle w:val="ListParagraph"/>
        <w:numPr>
          <w:ilvl w:val="0"/>
          <w:numId w:val="1"/>
        </w:numPr>
      </w:pPr>
      <w:r>
        <w:t>Pre-wet filament if possible</w:t>
      </w:r>
      <w:r w:rsidR="002B1D62">
        <w:t xml:space="preserve">. </w:t>
      </w:r>
      <w:r w:rsidR="004F1820">
        <w:t xml:space="preserve"> </w:t>
      </w:r>
    </w:p>
    <w:p w14:paraId="3715139F" w14:textId="7E4FAD0F" w:rsidR="00FA6D6C" w:rsidRDefault="004F1820" w:rsidP="00FA6D6C">
      <w:pPr>
        <w:pStyle w:val="ListParagraph"/>
        <w:numPr>
          <w:ilvl w:val="0"/>
          <w:numId w:val="1"/>
        </w:numPr>
      </w:pPr>
      <w:r>
        <w:t>Open shutter</w:t>
      </w:r>
    </w:p>
    <w:p w14:paraId="6541A368" w14:textId="77777777" w:rsidR="00E71B83" w:rsidRDefault="00E71B83" w:rsidP="00FA6D6C">
      <w:pPr>
        <w:pStyle w:val="ListParagraph"/>
        <w:numPr>
          <w:ilvl w:val="0"/>
          <w:numId w:val="1"/>
        </w:numPr>
      </w:pPr>
      <w:r>
        <w:t>Wait for deposition to finish</w:t>
      </w:r>
    </w:p>
    <w:p w14:paraId="2226C68B" w14:textId="52145A06" w:rsidR="00E71B83" w:rsidRDefault="00E71B83" w:rsidP="00FA6D6C">
      <w:pPr>
        <w:pStyle w:val="ListParagraph"/>
        <w:numPr>
          <w:ilvl w:val="0"/>
          <w:numId w:val="1"/>
        </w:numPr>
      </w:pPr>
      <w:r>
        <w:t>Turn off filament and wait 20 minutes.</w:t>
      </w:r>
    </w:p>
    <w:p w14:paraId="449B7C57" w14:textId="105D4585" w:rsidR="00E71B83" w:rsidRDefault="00E71B83" w:rsidP="00FA6D6C">
      <w:pPr>
        <w:pStyle w:val="ListParagraph"/>
        <w:numPr>
          <w:ilvl w:val="0"/>
          <w:numId w:val="1"/>
        </w:numPr>
      </w:pPr>
      <w:r>
        <w:t>When done</w:t>
      </w:r>
      <w:r w:rsidR="00C2609F">
        <w:t>:</w:t>
      </w:r>
    </w:p>
    <w:p w14:paraId="1BFDF824" w14:textId="3BA8F283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Turn off </w:t>
      </w:r>
      <w:r w:rsidR="00A277F6">
        <w:t>diff</w:t>
      </w:r>
      <w:r>
        <w:t xml:space="preserve"> pump </w:t>
      </w:r>
    </w:p>
    <w:p w14:paraId="79252B15" w14:textId="694E917D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Close </w:t>
      </w:r>
      <w:r w:rsidR="00A277F6">
        <w:t>diff</w:t>
      </w:r>
      <w:r>
        <w:t xml:space="preserve"> pump valve, A, </w:t>
      </w:r>
      <w:r w:rsidR="00A277F6">
        <w:t>check that</w:t>
      </w:r>
      <w:r w:rsidR="00C73D45">
        <w:t xml:space="preserve"> roughing valve, C</w:t>
      </w:r>
      <w:r w:rsidR="00B734F1">
        <w:t xml:space="preserve">, </w:t>
      </w:r>
      <w:r w:rsidR="00A277F6">
        <w:t>is closed</w:t>
      </w:r>
      <w:r w:rsidR="00B734F1">
        <w:t xml:space="preserve"> </w:t>
      </w:r>
      <w:r w:rsidR="00A277F6">
        <w:t xml:space="preserve">and </w:t>
      </w:r>
      <w:r w:rsidR="00B734F1">
        <w:t>foreline valve, B</w:t>
      </w:r>
      <w:r>
        <w:t>.</w:t>
      </w:r>
      <w:r w:rsidR="00A277F6">
        <w:t xml:space="preserve"> is open.</w:t>
      </w:r>
    </w:p>
    <w:p w14:paraId="21F2B2B3" w14:textId="77777777" w:rsidR="00E71B83" w:rsidRDefault="00E71B83" w:rsidP="00E71B83">
      <w:pPr>
        <w:pStyle w:val="ListParagraph"/>
        <w:numPr>
          <w:ilvl w:val="1"/>
          <w:numId w:val="1"/>
        </w:numPr>
      </w:pPr>
      <w:r>
        <w:t>Turn off ion gauge.</w:t>
      </w:r>
    </w:p>
    <w:p w14:paraId="76BE506B" w14:textId="480EC94F" w:rsidR="00E71B83" w:rsidRDefault="00E71B83" w:rsidP="00E71B83">
      <w:pPr>
        <w:pStyle w:val="ListParagraph"/>
        <w:numPr>
          <w:ilvl w:val="1"/>
          <w:numId w:val="1"/>
        </w:numPr>
      </w:pPr>
      <w:r>
        <w:t xml:space="preserve">Open </w:t>
      </w:r>
      <w:r w:rsidR="00C73D45">
        <w:t>N</w:t>
      </w:r>
      <w:r w:rsidR="00C73D45" w:rsidRPr="00C73D45">
        <w:rPr>
          <w:vertAlign w:val="subscript"/>
        </w:rPr>
        <w:t>2</w:t>
      </w:r>
      <w:r>
        <w:t xml:space="preserve"> supply valve, and vent valve/</w:t>
      </w:r>
    </w:p>
    <w:p w14:paraId="7E201F70" w14:textId="77777777" w:rsidR="00E71B83" w:rsidRDefault="00E71B83" w:rsidP="00E71B83">
      <w:pPr>
        <w:pStyle w:val="ListParagraph"/>
        <w:numPr>
          <w:ilvl w:val="1"/>
          <w:numId w:val="1"/>
        </w:numPr>
      </w:pPr>
      <w:r>
        <w:t>Open bell jar and remove samples.</w:t>
      </w:r>
    </w:p>
    <w:p w14:paraId="25513B13" w14:textId="1539BE47" w:rsidR="00DD0E27" w:rsidRDefault="00DD0E27" w:rsidP="00E71B83">
      <w:pPr>
        <w:pStyle w:val="ListParagraph"/>
        <w:numPr>
          <w:ilvl w:val="1"/>
          <w:numId w:val="1"/>
        </w:numPr>
      </w:pPr>
      <w:r>
        <w:t xml:space="preserve">Close vent valve and </w:t>
      </w:r>
      <w:r w:rsidR="00C73D45">
        <w:t>N</w:t>
      </w:r>
      <w:r w:rsidR="00C73D45" w:rsidRPr="00C73D45">
        <w:rPr>
          <w:vertAlign w:val="subscript"/>
        </w:rPr>
        <w:t>2</w:t>
      </w:r>
      <w:r>
        <w:t xml:space="preserve"> supply valve.</w:t>
      </w:r>
    </w:p>
    <w:p w14:paraId="514AC34C" w14:textId="69FBBEBC" w:rsidR="00DD0E27" w:rsidRDefault="00DD0E27" w:rsidP="00E71B83">
      <w:pPr>
        <w:pStyle w:val="ListParagraph"/>
        <w:numPr>
          <w:ilvl w:val="1"/>
          <w:numId w:val="1"/>
        </w:numPr>
      </w:pPr>
      <w:r>
        <w:t>Clear bell jar seal and close bell jar.</w:t>
      </w:r>
    </w:p>
    <w:p w14:paraId="0F2B6B60" w14:textId="1AA9CFEE" w:rsidR="00DD0E27" w:rsidRDefault="00DD0E27" w:rsidP="00E71B83">
      <w:pPr>
        <w:pStyle w:val="ListParagraph"/>
        <w:numPr>
          <w:ilvl w:val="1"/>
          <w:numId w:val="1"/>
        </w:numPr>
      </w:pPr>
      <w:r>
        <w:t>Close foreline valve, B.</w:t>
      </w:r>
    </w:p>
    <w:p w14:paraId="4CD9E554" w14:textId="6540BC28" w:rsidR="00A634A4" w:rsidRDefault="00DD0E27" w:rsidP="00E71B83">
      <w:pPr>
        <w:pStyle w:val="ListParagraph"/>
        <w:numPr>
          <w:ilvl w:val="1"/>
          <w:numId w:val="1"/>
        </w:numPr>
      </w:pPr>
      <w:r>
        <w:t xml:space="preserve">Open roughing valve, C </w:t>
      </w:r>
    </w:p>
    <w:p w14:paraId="44F23360" w14:textId="7F7F3740" w:rsidR="00DD0E27" w:rsidRDefault="00A634A4" w:rsidP="00E71B83">
      <w:pPr>
        <w:pStyle w:val="ListParagraph"/>
        <w:numPr>
          <w:ilvl w:val="1"/>
          <w:numId w:val="1"/>
        </w:numPr>
      </w:pPr>
      <w:r>
        <w:lastRenderedPageBreak/>
        <w:t>W</w:t>
      </w:r>
      <w:r w:rsidR="00DD0E27">
        <w:t>ait till bell jar &lt; 30 mTorr</w:t>
      </w:r>
    </w:p>
    <w:p w14:paraId="313C607A" w14:textId="3E2AC007" w:rsidR="00301C96" w:rsidRDefault="00301C96" w:rsidP="00E71B83">
      <w:pPr>
        <w:pStyle w:val="ListParagraph"/>
        <w:numPr>
          <w:ilvl w:val="1"/>
          <w:numId w:val="1"/>
        </w:numPr>
      </w:pPr>
      <w:r>
        <w:t xml:space="preserve">Wait </w:t>
      </w:r>
      <w:r w:rsidR="00055D80">
        <w:t>for ~</w:t>
      </w:r>
      <w:r>
        <w:t>20 minutes for diff pump to cool.</w:t>
      </w:r>
    </w:p>
    <w:p w14:paraId="51AF2012" w14:textId="029006B9" w:rsidR="00A634A4" w:rsidRDefault="00A634A4" w:rsidP="00E71B83">
      <w:pPr>
        <w:pStyle w:val="ListParagraph"/>
        <w:numPr>
          <w:ilvl w:val="1"/>
          <w:numId w:val="1"/>
        </w:numPr>
      </w:pPr>
      <w:r>
        <w:t>Shut roughing valve, C, open foreline valve.</w:t>
      </w:r>
    </w:p>
    <w:p w14:paraId="681ABE7B" w14:textId="0915B49F" w:rsidR="00A277F6" w:rsidRDefault="00A277F6" w:rsidP="00E71B83">
      <w:pPr>
        <w:pStyle w:val="ListParagraph"/>
        <w:numPr>
          <w:ilvl w:val="1"/>
          <w:numId w:val="1"/>
        </w:numPr>
      </w:pPr>
      <w:r>
        <w:t>Open diff valve</w:t>
      </w:r>
      <w:r w:rsidR="00055D80">
        <w:t xml:space="preserve"> slowly</w:t>
      </w:r>
      <w:r>
        <w:t>.</w:t>
      </w:r>
    </w:p>
    <w:p w14:paraId="1DC8BBB6" w14:textId="77777777" w:rsidR="00F83988" w:rsidRDefault="00F83988" w:rsidP="00E71B83">
      <w:pPr>
        <w:pStyle w:val="ListParagraph"/>
        <w:numPr>
          <w:ilvl w:val="1"/>
          <w:numId w:val="1"/>
        </w:numPr>
      </w:pPr>
      <w:r>
        <w:t>Turn off</w:t>
      </w:r>
      <w:r w:rsidR="00DD0E27">
        <w:t xml:space="preserve"> Neslab</w:t>
      </w:r>
    </w:p>
    <w:p w14:paraId="4EBF2352" w14:textId="21B9EFC8" w:rsidR="00DD0E27" w:rsidRDefault="00F83988" w:rsidP="00E71B83">
      <w:pPr>
        <w:pStyle w:val="ListParagraph"/>
        <w:numPr>
          <w:ilvl w:val="1"/>
          <w:numId w:val="1"/>
        </w:numPr>
      </w:pPr>
      <w:r>
        <w:t>Leave on the</w:t>
      </w:r>
      <w:r w:rsidR="00DD0E27">
        <w:t xml:space="preserve"> mechanical pump on.</w:t>
      </w:r>
      <w:r w:rsidR="003F6A51">
        <w:t xml:space="preserve">  </w:t>
      </w:r>
    </w:p>
    <w:p w14:paraId="77F5EE90" w14:textId="20BEF6B4" w:rsidR="00B734F1" w:rsidRDefault="003049C2" w:rsidP="00B26AE2">
      <w:pPr>
        <w:pStyle w:val="ListParagraph"/>
        <w:numPr>
          <w:ilvl w:val="1"/>
          <w:numId w:val="1"/>
        </w:numPr>
      </w:pPr>
      <w:r>
        <w:t>V</w:t>
      </w:r>
      <w:r w:rsidR="00B734F1">
        <w:t xml:space="preserve">alves: </w:t>
      </w:r>
      <w:r>
        <w:t xml:space="preserve"> Leave</w:t>
      </w:r>
      <w:r w:rsidR="00B734F1">
        <w:t xml:space="preserve"> </w:t>
      </w:r>
      <w:r w:rsidR="00A277F6">
        <w:t>diff</w:t>
      </w:r>
      <w:r w:rsidR="00B734F1">
        <w:t xml:space="preserve"> pump valve, A,</w:t>
      </w:r>
      <w:r w:rsidR="00A277F6">
        <w:t xml:space="preserve"> and Foreline valve open and </w:t>
      </w:r>
      <w:bookmarkStart w:id="0" w:name="_GoBack"/>
      <w:bookmarkEnd w:id="0"/>
      <w:r w:rsidR="00B734F1">
        <w:t>roughing valve, C and vent Valve D</w:t>
      </w:r>
      <w:r>
        <w:t xml:space="preserve"> Closed.</w:t>
      </w:r>
    </w:p>
    <w:p w14:paraId="3692B4A7" w14:textId="3529433C" w:rsidR="006B48E1" w:rsidRDefault="006B48E1" w:rsidP="00C2609F">
      <w:pPr>
        <w:pStyle w:val="ListParagraph"/>
        <w:numPr>
          <w:ilvl w:val="1"/>
          <w:numId w:val="1"/>
        </w:numPr>
      </w:pPr>
      <w:r>
        <w:t>If bell jar pressure increases after 30min, add some more LN2</w:t>
      </w:r>
    </w:p>
    <w:p w14:paraId="695B67CE" w14:textId="26DD8C82" w:rsidR="003049C2" w:rsidRDefault="00DD0E27" w:rsidP="00DD0E27">
      <w:pPr>
        <w:pStyle w:val="ListParagraph"/>
        <w:numPr>
          <w:ilvl w:val="0"/>
          <w:numId w:val="1"/>
        </w:numPr>
      </w:pPr>
      <w:r>
        <w:t>Fill out log boo</w:t>
      </w:r>
      <w:r w:rsidR="00C73D45">
        <w:t xml:space="preserve">k and make sure </w:t>
      </w:r>
      <w:r w:rsidR="00A277F6">
        <w:t>diff</w:t>
      </w:r>
      <w:r w:rsidR="00C73D45">
        <w:t xml:space="preserve"> pump is off</w:t>
      </w:r>
      <w:r>
        <w:t>.</w:t>
      </w:r>
      <w:r w:rsidR="003F611D" w:rsidRPr="003F611D">
        <w:rPr>
          <w:noProof/>
        </w:rPr>
        <w:t xml:space="preserve"> </w:t>
      </w:r>
    </w:p>
    <w:p w14:paraId="04E77DBC" w14:textId="77777777" w:rsidR="00A634A4" w:rsidRDefault="00A634A4" w:rsidP="00DA662C"/>
    <w:p w14:paraId="77E85A1A" w14:textId="77777777" w:rsidR="00A634A4" w:rsidRDefault="00A634A4" w:rsidP="00DA662C"/>
    <w:p w14:paraId="7D3177B5" w14:textId="72AA2758" w:rsidR="00DD0E27" w:rsidRDefault="003F611D" w:rsidP="00DD0E27">
      <w:pPr>
        <w:pStyle w:val="ListParagraph"/>
        <w:numPr>
          <w:ilvl w:val="0"/>
          <w:numId w:val="1"/>
        </w:numPr>
      </w:pPr>
      <w:r w:rsidRPr="004A44DC">
        <w:rPr>
          <w:noProof/>
        </w:rPr>
        <w:drawing>
          <wp:inline distT="0" distB="0" distL="0" distR="0" wp14:anchorId="63A91B96" wp14:editId="57827407">
            <wp:extent cx="5943600" cy="572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E27" w:rsidSect="003049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1F64"/>
    <w:multiLevelType w:val="hybridMultilevel"/>
    <w:tmpl w:val="FBC0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7C"/>
    <w:rsid w:val="0001260E"/>
    <w:rsid w:val="00046084"/>
    <w:rsid w:val="00055D80"/>
    <w:rsid w:val="000F214A"/>
    <w:rsid w:val="0018594E"/>
    <w:rsid w:val="00186EC7"/>
    <w:rsid w:val="001B2CBA"/>
    <w:rsid w:val="002311BA"/>
    <w:rsid w:val="002B1D62"/>
    <w:rsid w:val="00301C96"/>
    <w:rsid w:val="003049C2"/>
    <w:rsid w:val="003F611D"/>
    <w:rsid w:val="003F6A51"/>
    <w:rsid w:val="003F7F8A"/>
    <w:rsid w:val="004C6681"/>
    <w:rsid w:val="004F1820"/>
    <w:rsid w:val="004F4D95"/>
    <w:rsid w:val="00507C18"/>
    <w:rsid w:val="0051125C"/>
    <w:rsid w:val="006200E6"/>
    <w:rsid w:val="006B48E1"/>
    <w:rsid w:val="00716CFB"/>
    <w:rsid w:val="00753F1F"/>
    <w:rsid w:val="007C1C7C"/>
    <w:rsid w:val="007D248A"/>
    <w:rsid w:val="00842D6C"/>
    <w:rsid w:val="009132B7"/>
    <w:rsid w:val="00933798"/>
    <w:rsid w:val="00946467"/>
    <w:rsid w:val="009630F9"/>
    <w:rsid w:val="00992712"/>
    <w:rsid w:val="009B7387"/>
    <w:rsid w:val="00A277F6"/>
    <w:rsid w:val="00A634A4"/>
    <w:rsid w:val="00A71865"/>
    <w:rsid w:val="00AC2B3A"/>
    <w:rsid w:val="00B23167"/>
    <w:rsid w:val="00B61FC7"/>
    <w:rsid w:val="00B734F1"/>
    <w:rsid w:val="00BF426C"/>
    <w:rsid w:val="00BF4621"/>
    <w:rsid w:val="00C2609F"/>
    <w:rsid w:val="00C62B04"/>
    <w:rsid w:val="00C73D45"/>
    <w:rsid w:val="00CA146C"/>
    <w:rsid w:val="00DA662C"/>
    <w:rsid w:val="00DD0E27"/>
    <w:rsid w:val="00E71B83"/>
    <w:rsid w:val="00E91B70"/>
    <w:rsid w:val="00F579BD"/>
    <w:rsid w:val="00F83988"/>
    <w:rsid w:val="00FA6D6C"/>
    <w:rsid w:val="00FE50A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67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Quick Start PVD</vt:lpstr>
      <vt:lpstr>( Updated August 2016)</vt:lpstr>
      <vt:lpstr/>
    </vt:vector>
  </TitlesOfParts>
  <Company>Caltech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6</cp:revision>
  <cp:lastPrinted>2016-08-22T17:01:00Z</cp:lastPrinted>
  <dcterms:created xsi:type="dcterms:W3CDTF">2016-08-22T15:56:00Z</dcterms:created>
  <dcterms:modified xsi:type="dcterms:W3CDTF">2016-08-22T19:20:00Z</dcterms:modified>
</cp:coreProperties>
</file>