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534808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E8477AA" w14:textId="05FCA7F1" w:rsidR="00780E86" w:rsidRDefault="00780E86">
          <w:pPr>
            <w:pStyle w:val="TOCHeading"/>
          </w:pPr>
          <w:r>
            <w:t>Table of Contents</w:t>
          </w:r>
        </w:p>
        <w:p w14:paraId="407E35A2" w14:textId="2748639B" w:rsidR="00A33906" w:rsidRDefault="00780E86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2652610" w:history="1">
            <w:r w:rsidR="00A33906" w:rsidRPr="006036E3">
              <w:rPr>
                <w:rStyle w:val="Hyperlink"/>
                <w:noProof/>
              </w:rPr>
              <w:t>Summary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_Toc22652610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2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44DC6A28" w14:textId="74C288A0" w:rsidR="00A33906" w:rsidRDefault="00F260B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2652611" w:history="1">
            <w:r w:rsidR="00A33906" w:rsidRPr="006036E3">
              <w:rPr>
                <w:rStyle w:val="Hyperlink"/>
                <w:noProof/>
              </w:rPr>
              <w:t>Work performed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_Toc22652611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2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56E1665C" w14:textId="35EEB7AD" w:rsidR="00A33906" w:rsidRDefault="00F260B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2652612" w:history="1">
            <w:r w:rsidR="00A33906" w:rsidRPr="006036E3">
              <w:rPr>
                <w:rStyle w:val="Hyperlink"/>
                <w:noProof/>
              </w:rPr>
              <w:t>Performance Data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_Toc22652612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3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2020AB7E" w14:textId="5899E991" w:rsidR="00A33906" w:rsidRDefault="00F260B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2652613" w:history="1">
            <w:r w:rsidR="00A33906" w:rsidRPr="006036E3">
              <w:rPr>
                <w:rStyle w:val="Hyperlink"/>
                <w:noProof/>
              </w:rPr>
              <w:t>Survey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_Toc22652613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3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205FD2F9" w14:textId="205D3BF3" w:rsidR="00A33906" w:rsidRDefault="00F260B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2652614" w:history="1">
            <w:r w:rsidR="00A33906" w:rsidRPr="006036E3">
              <w:rPr>
                <w:rStyle w:val="Hyperlink"/>
                <w:noProof/>
              </w:rPr>
              <w:t>Detector Performance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_Toc22652614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3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172D57E7" w14:textId="095F364C" w:rsidR="00A33906" w:rsidRDefault="00F260B9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22652615" w:history="1">
            <w:r w:rsidR="00A33906" w:rsidRPr="006036E3">
              <w:rPr>
                <w:rStyle w:val="Hyperlink"/>
                <w:noProof/>
              </w:rPr>
              <w:t>Signature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_Toc22652615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3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4191EA4C" w14:textId="775B38D7" w:rsidR="00A33906" w:rsidRDefault="00F260B9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22652616" w:history="1">
            <w:r w:rsidR="00A33906" w:rsidRPr="006036E3">
              <w:rPr>
                <w:rStyle w:val="Hyperlink"/>
                <w:noProof/>
              </w:rPr>
              <w:t>Dark Signal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_Toc22652616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4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15D633FD" w14:textId="08B00E4F" w:rsidR="00A33906" w:rsidRDefault="00F260B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2652617" w:history="1">
            <w:r w:rsidR="00A33906" w:rsidRPr="006036E3">
              <w:rPr>
                <w:rStyle w:val="Hyperlink"/>
                <w:noProof/>
              </w:rPr>
              <w:t>Signal to Background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_Toc22652617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4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5595243C" w14:textId="55446472" w:rsidR="00A33906" w:rsidRDefault="00F260B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2652618" w:history="1">
            <w:r w:rsidR="00A33906" w:rsidRPr="006036E3">
              <w:rPr>
                <w:rStyle w:val="Hyperlink"/>
                <w:noProof/>
              </w:rPr>
              <w:t>Gold Performance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_Toc22652618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5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559BFBE5" w14:textId="71B7D4A3" w:rsidR="00A33906" w:rsidRDefault="00F260B9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2652619" w:history="1">
            <w:r w:rsidR="00A33906" w:rsidRPr="006036E3">
              <w:rPr>
                <w:rStyle w:val="Hyperlink"/>
                <w:noProof/>
              </w:rPr>
              <w:t>Appendix – Electronics Documentation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_Toc22652619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8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5C1B61D2" w14:textId="323B8D83" w:rsidR="00A33906" w:rsidRDefault="00F260B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2652620" w:history="1">
            <w:r w:rsidR="00A33906" w:rsidRPr="006036E3">
              <w:rPr>
                <w:rStyle w:val="Hyperlink"/>
                <w:noProof/>
              </w:rPr>
              <w:t>9600 X-Ray Controller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_Toc22652620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8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2184A921" w14:textId="6417C558" w:rsidR="00A33906" w:rsidRDefault="00F260B9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22652621" w:history="1">
            <w:r w:rsidR="00A33906" w:rsidRPr="006036E3">
              <w:rPr>
                <w:rStyle w:val="Hyperlink"/>
                <w:noProof/>
              </w:rPr>
              <w:t>V1 calibration results</w:t>
            </w:r>
            <w:r w:rsidR="00A33906">
              <w:rPr>
                <w:noProof/>
                <w:webHidden/>
              </w:rPr>
              <w:tab/>
            </w:r>
            <w:r w:rsidR="00A33906">
              <w:rPr>
                <w:noProof/>
                <w:webHidden/>
              </w:rPr>
              <w:fldChar w:fldCharType="begin"/>
            </w:r>
            <w:r w:rsidR="00A33906">
              <w:rPr>
                <w:noProof/>
                <w:webHidden/>
              </w:rPr>
              <w:instrText xml:space="preserve"> PAGEREF _Toc22652621 \h </w:instrText>
            </w:r>
            <w:r w:rsidR="00A33906">
              <w:rPr>
                <w:noProof/>
                <w:webHidden/>
              </w:rPr>
            </w:r>
            <w:r w:rsidR="00A33906">
              <w:rPr>
                <w:noProof/>
                <w:webHidden/>
              </w:rPr>
              <w:fldChar w:fldCharType="separate"/>
            </w:r>
            <w:r w:rsidR="00A33906">
              <w:rPr>
                <w:noProof/>
                <w:webHidden/>
              </w:rPr>
              <w:t>9</w:t>
            </w:r>
            <w:r w:rsidR="00A33906">
              <w:rPr>
                <w:noProof/>
                <w:webHidden/>
              </w:rPr>
              <w:fldChar w:fldCharType="end"/>
            </w:r>
          </w:hyperlink>
        </w:p>
        <w:p w14:paraId="623E55F2" w14:textId="2E850785" w:rsidR="002F4075" w:rsidRPr="00780E86" w:rsidRDefault="00780E86" w:rsidP="00780E86">
          <w:r>
            <w:rPr>
              <w:b/>
              <w:bCs/>
              <w:noProof/>
            </w:rPr>
            <w:fldChar w:fldCharType="end"/>
          </w:r>
        </w:p>
      </w:sdtContent>
    </w:sdt>
    <w:p w14:paraId="76B75A34" w14:textId="730C75E6" w:rsidR="002025E9" w:rsidRDefault="002025E9" w:rsidP="002025E9"/>
    <w:p w14:paraId="4013EB6C" w14:textId="573B533E" w:rsidR="002025E9" w:rsidRDefault="002025E9" w:rsidP="002025E9"/>
    <w:p w14:paraId="19F55688" w14:textId="74054D2F" w:rsidR="002025E9" w:rsidRDefault="002025E9" w:rsidP="002025E9"/>
    <w:p w14:paraId="0A6F039B" w14:textId="5FEA0AC7" w:rsidR="002025E9" w:rsidRDefault="002025E9" w:rsidP="002025E9"/>
    <w:p w14:paraId="30AC5A59" w14:textId="5F12CAF1" w:rsidR="002025E9" w:rsidRDefault="002025E9" w:rsidP="002025E9"/>
    <w:p w14:paraId="6F006BBF" w14:textId="7E326350" w:rsidR="002025E9" w:rsidRDefault="002025E9" w:rsidP="002025E9"/>
    <w:p w14:paraId="6E18E7AD" w14:textId="4C7CBC2D" w:rsidR="002025E9" w:rsidRDefault="002025E9" w:rsidP="002025E9"/>
    <w:p w14:paraId="684BEC94" w14:textId="43BFC8A0" w:rsidR="002025E9" w:rsidRDefault="002025E9" w:rsidP="002025E9"/>
    <w:p w14:paraId="2F807A51" w14:textId="0034C651" w:rsidR="002025E9" w:rsidRDefault="002025E9" w:rsidP="002025E9"/>
    <w:p w14:paraId="03A8C3B5" w14:textId="7C68A5A8" w:rsidR="00A33906" w:rsidRDefault="00A33906" w:rsidP="002025E9"/>
    <w:p w14:paraId="55A8215E" w14:textId="17AE5A95" w:rsidR="00A33906" w:rsidRDefault="00A33906" w:rsidP="002025E9"/>
    <w:p w14:paraId="16D5B1F7" w14:textId="77777777" w:rsidR="00A33906" w:rsidRDefault="00A33906" w:rsidP="002025E9"/>
    <w:p w14:paraId="0C74110A" w14:textId="00BD3C1A" w:rsidR="002F4075" w:rsidRPr="00780E86" w:rsidRDefault="00C777C0" w:rsidP="00780E86">
      <w:pPr>
        <w:pStyle w:val="Heading1"/>
      </w:pPr>
      <w:bookmarkStart w:id="0" w:name="_Toc22652610"/>
      <w:r w:rsidRPr="00780E86">
        <w:lastRenderedPageBreak/>
        <w:t>Summary</w:t>
      </w:r>
      <w:bookmarkEnd w:id="0"/>
    </w:p>
    <w:p w14:paraId="5BBE643A" w14:textId="77777777" w:rsidR="002F4075" w:rsidRPr="00780E86" w:rsidRDefault="002F40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17FCBB" w14:textId="75A350EC" w:rsidR="002F4075" w:rsidRPr="00780E86" w:rsidRDefault="00C777C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E86">
        <w:rPr>
          <w:rFonts w:cstheme="minorHAnsi"/>
          <w:b/>
          <w:bCs/>
        </w:rPr>
        <w:t>Visit duration</w:t>
      </w:r>
      <w:r w:rsidRPr="00780E86">
        <w:rPr>
          <w:rFonts w:cstheme="minorHAnsi"/>
        </w:rPr>
        <w:tab/>
        <w:t xml:space="preserve"> </w:t>
      </w:r>
      <w:r w:rsidR="00C3321B">
        <w:rPr>
          <w:rFonts w:cstheme="minorHAnsi"/>
        </w:rPr>
        <w:t>Tuesday October 15, 2019 – Wednesday October 16, 2019</w:t>
      </w:r>
      <w:r w:rsidRPr="00780E86">
        <w:rPr>
          <w:rFonts w:cstheme="minorHAnsi"/>
        </w:rPr>
        <w:tab/>
      </w:r>
      <w:r w:rsidRPr="00780E86">
        <w:rPr>
          <w:rFonts w:cstheme="minorHAnsi"/>
        </w:rPr>
        <w:tab/>
      </w:r>
      <w:r w:rsidRPr="00780E86">
        <w:rPr>
          <w:rFonts w:cstheme="minorHAnsi"/>
        </w:rPr>
        <w:tab/>
        <w:t xml:space="preserve"> </w:t>
      </w:r>
    </w:p>
    <w:p w14:paraId="5D476ED8" w14:textId="2D4558B8" w:rsidR="002F4075" w:rsidRPr="00780E86" w:rsidRDefault="00C777C0" w:rsidP="00C777C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E86">
        <w:rPr>
          <w:rFonts w:cstheme="minorHAnsi"/>
        </w:rPr>
        <w:t xml:space="preserve">Time on site: </w:t>
      </w:r>
      <w:r w:rsidR="00C3321B">
        <w:rPr>
          <w:rFonts w:cstheme="minorHAnsi"/>
        </w:rPr>
        <w:t xml:space="preserve">13 </w:t>
      </w:r>
      <w:r w:rsidRPr="00780E86">
        <w:rPr>
          <w:rFonts w:cstheme="minorHAnsi"/>
        </w:rPr>
        <w:t>hrs.</w:t>
      </w:r>
    </w:p>
    <w:p w14:paraId="1874374D" w14:textId="77777777" w:rsidR="002F4075" w:rsidRPr="00780E86" w:rsidRDefault="00C777C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0E86">
        <w:rPr>
          <w:rFonts w:cstheme="minorHAnsi"/>
        </w:rPr>
        <w:tab/>
      </w:r>
    </w:p>
    <w:p w14:paraId="59859614" w14:textId="77777777" w:rsidR="00C3321B" w:rsidRDefault="00C777C0" w:rsidP="00780E86">
      <w:pPr>
        <w:pStyle w:val="Heading1"/>
      </w:pPr>
      <w:bookmarkStart w:id="1" w:name="_Toc22652611"/>
      <w:r w:rsidRPr="00780E86">
        <w:t>Work performed</w:t>
      </w:r>
      <w:bookmarkEnd w:id="1"/>
      <w:r w:rsidRPr="00780E86">
        <w:t xml:space="preserve"> </w:t>
      </w:r>
    </w:p>
    <w:p w14:paraId="4A94DA79" w14:textId="2C63B1D3" w:rsidR="002F4075" w:rsidRDefault="00595B8C" w:rsidP="00595B8C">
      <w:pPr>
        <w:pStyle w:val="ListParagraph"/>
        <w:numPr>
          <w:ilvl w:val="0"/>
          <w:numId w:val="2"/>
        </w:numPr>
      </w:pPr>
      <w:r>
        <w:t>Carried out 6 month preventative maintenance schedule</w:t>
      </w:r>
    </w:p>
    <w:p w14:paraId="07A9C0A0" w14:textId="745147D3" w:rsidR="00595B8C" w:rsidRDefault="00595B8C" w:rsidP="00595B8C">
      <w:pPr>
        <w:pStyle w:val="ListParagraph"/>
        <w:numPr>
          <w:ilvl w:val="1"/>
          <w:numId w:val="2"/>
        </w:numPr>
      </w:pPr>
      <w:r>
        <w:t>Reviewed state of vacuum system:</w:t>
      </w:r>
    </w:p>
    <w:p w14:paraId="6D3D4D01" w14:textId="633BC00D" w:rsidR="00595B8C" w:rsidRDefault="00595B8C" w:rsidP="00595B8C">
      <w:pPr>
        <w:pStyle w:val="ListParagraph"/>
        <w:numPr>
          <w:ilvl w:val="2"/>
          <w:numId w:val="2"/>
        </w:numPr>
      </w:pPr>
      <w:r>
        <w:t>All valves operating correctly</w:t>
      </w:r>
    </w:p>
    <w:p w14:paraId="0643B16E" w14:textId="115E55D5" w:rsidR="00595B8C" w:rsidRDefault="00595B8C" w:rsidP="00595B8C">
      <w:pPr>
        <w:pStyle w:val="ListParagraph"/>
        <w:numPr>
          <w:ilvl w:val="2"/>
          <w:numId w:val="2"/>
        </w:numPr>
      </w:pPr>
      <w:r>
        <w:t>Analyzer base pressure at 1.5e-9 Torr</w:t>
      </w:r>
    </w:p>
    <w:p w14:paraId="6B0F78A9" w14:textId="78EDCB0A" w:rsidR="00595B8C" w:rsidRDefault="00595B8C" w:rsidP="00595B8C">
      <w:pPr>
        <w:pStyle w:val="ListParagraph"/>
        <w:numPr>
          <w:ilvl w:val="2"/>
          <w:numId w:val="2"/>
        </w:numPr>
      </w:pPr>
      <w:r>
        <w:t>Load lock base pressure at 1.3e-9 Torr</w:t>
      </w:r>
    </w:p>
    <w:p w14:paraId="55933B76" w14:textId="0B720A25" w:rsidR="00595B8C" w:rsidRDefault="00595B8C" w:rsidP="00595B8C">
      <w:pPr>
        <w:pStyle w:val="ListParagraph"/>
        <w:numPr>
          <w:ilvl w:val="2"/>
          <w:numId w:val="2"/>
        </w:numPr>
      </w:pPr>
      <w:r>
        <w:t xml:space="preserve">Cryo pump He operating pressure ~ 75 </w:t>
      </w:r>
      <w:proofErr w:type="spellStart"/>
      <w:r>
        <w:t>psig</w:t>
      </w:r>
      <w:proofErr w:type="spellEnd"/>
    </w:p>
    <w:p w14:paraId="30FBEF3B" w14:textId="737BC8CA" w:rsidR="00595B8C" w:rsidRDefault="00595B8C" w:rsidP="00595B8C">
      <w:pPr>
        <w:pStyle w:val="ListParagraph"/>
        <w:numPr>
          <w:ilvl w:val="2"/>
          <w:numId w:val="2"/>
        </w:numPr>
      </w:pPr>
      <w:r>
        <w:t>Both cryo cold heads temp metering &lt;15K</w:t>
      </w:r>
    </w:p>
    <w:p w14:paraId="6ED2DAA0" w14:textId="36971974" w:rsidR="00595B8C" w:rsidRDefault="00595B8C" w:rsidP="00595B8C">
      <w:pPr>
        <w:pStyle w:val="ListParagraph"/>
        <w:numPr>
          <w:ilvl w:val="2"/>
          <w:numId w:val="2"/>
        </w:numPr>
      </w:pPr>
      <w:r>
        <w:t>Oil added to mechanical pump, was low</w:t>
      </w:r>
    </w:p>
    <w:p w14:paraId="0FD00ADB" w14:textId="53092F96" w:rsidR="00595B8C" w:rsidRDefault="00595B8C" w:rsidP="00595B8C">
      <w:pPr>
        <w:pStyle w:val="ListParagraph"/>
        <w:numPr>
          <w:ilvl w:val="1"/>
          <w:numId w:val="2"/>
        </w:numPr>
      </w:pPr>
      <w:r>
        <w:t>Replace ion exchange filter and particle filter on Hawk water circulator</w:t>
      </w:r>
    </w:p>
    <w:p w14:paraId="3224C7D7" w14:textId="12B2912D" w:rsidR="00595B8C" w:rsidRDefault="00595B8C" w:rsidP="00595B8C">
      <w:pPr>
        <w:pStyle w:val="ListParagraph"/>
        <w:numPr>
          <w:ilvl w:val="1"/>
          <w:numId w:val="2"/>
        </w:numPr>
      </w:pPr>
      <w:r>
        <w:t>Checked for leaks and topped off water level in circulator</w:t>
      </w:r>
    </w:p>
    <w:p w14:paraId="67781C59" w14:textId="5CF8DF1D" w:rsidR="00595B8C" w:rsidRDefault="00595B8C" w:rsidP="00595B8C">
      <w:pPr>
        <w:pStyle w:val="ListParagraph"/>
        <w:numPr>
          <w:ilvl w:val="1"/>
          <w:numId w:val="2"/>
        </w:numPr>
      </w:pPr>
      <w:r>
        <w:t xml:space="preserve">Replaced </w:t>
      </w:r>
      <w:proofErr w:type="spellStart"/>
      <w:r>
        <w:t>xray</w:t>
      </w:r>
      <w:proofErr w:type="spellEnd"/>
      <w:r>
        <w:t xml:space="preserve"> anode</w:t>
      </w:r>
    </w:p>
    <w:p w14:paraId="5294452F" w14:textId="71EDEA50" w:rsidR="00FD6868" w:rsidRDefault="00FD6868" w:rsidP="00595B8C">
      <w:pPr>
        <w:pStyle w:val="ListParagraph"/>
        <w:numPr>
          <w:ilvl w:val="1"/>
          <w:numId w:val="2"/>
        </w:numPr>
      </w:pPr>
      <w:r>
        <w:t>Checked all spot sizes and power output</w:t>
      </w:r>
    </w:p>
    <w:p w14:paraId="1DEF58FA" w14:textId="1A5B6DB4" w:rsidR="00FD6868" w:rsidRDefault="00FD6868" w:rsidP="00595B8C">
      <w:pPr>
        <w:pStyle w:val="ListParagraph"/>
        <w:numPr>
          <w:ilvl w:val="1"/>
          <w:numId w:val="2"/>
        </w:numPr>
      </w:pPr>
      <w:r>
        <w:t>Visually inspected lens screens</w:t>
      </w:r>
    </w:p>
    <w:p w14:paraId="408C645D" w14:textId="467A4D53" w:rsidR="00FD6868" w:rsidRDefault="00FD6868" w:rsidP="00595B8C">
      <w:pPr>
        <w:pStyle w:val="ListParagraph"/>
        <w:numPr>
          <w:ilvl w:val="1"/>
          <w:numId w:val="2"/>
        </w:numPr>
      </w:pPr>
      <w:r>
        <w:t>Checked all interlocks</w:t>
      </w:r>
    </w:p>
    <w:p w14:paraId="5CF5386D" w14:textId="219BABCE" w:rsidR="00FD6868" w:rsidRDefault="00FD6868" w:rsidP="00595B8C">
      <w:pPr>
        <w:pStyle w:val="ListParagraph"/>
        <w:numPr>
          <w:ilvl w:val="1"/>
          <w:numId w:val="2"/>
        </w:numPr>
      </w:pPr>
      <w:r>
        <w:t>Optimized detector voltage for optimum count rate</w:t>
      </w:r>
    </w:p>
    <w:p w14:paraId="6C1ABA87" w14:textId="4F4300B0" w:rsidR="00FD6868" w:rsidRDefault="00FD6868" w:rsidP="00595B8C">
      <w:pPr>
        <w:pStyle w:val="ListParagraph"/>
        <w:numPr>
          <w:ilvl w:val="1"/>
          <w:numId w:val="2"/>
        </w:numPr>
      </w:pPr>
      <w:r>
        <w:t>Captured and loaded new signature file</w:t>
      </w:r>
    </w:p>
    <w:p w14:paraId="587E4311" w14:textId="07B9CA14" w:rsidR="00FD6868" w:rsidRDefault="00FD6868" w:rsidP="00595B8C">
      <w:pPr>
        <w:pStyle w:val="ListParagraph"/>
        <w:numPr>
          <w:ilvl w:val="1"/>
          <w:numId w:val="2"/>
        </w:numPr>
      </w:pPr>
      <w:r>
        <w:t>Tested detector dark signal without HV for noise</w:t>
      </w:r>
    </w:p>
    <w:p w14:paraId="7D8A2320" w14:textId="72DB352D" w:rsidR="00FD6868" w:rsidRDefault="00FD6868" w:rsidP="00595B8C">
      <w:pPr>
        <w:pStyle w:val="ListParagraph"/>
        <w:numPr>
          <w:ilvl w:val="1"/>
          <w:numId w:val="2"/>
        </w:numPr>
      </w:pPr>
      <w:r>
        <w:t xml:space="preserve">Tested fermi edge level for </w:t>
      </w:r>
      <w:proofErr w:type="spellStart"/>
      <w:r>
        <w:t>xray</w:t>
      </w:r>
      <w:proofErr w:type="spellEnd"/>
      <w:r>
        <w:t xml:space="preserve"> window</w:t>
      </w:r>
    </w:p>
    <w:p w14:paraId="5E93F895" w14:textId="5703A9F6" w:rsidR="00FD6868" w:rsidRDefault="00FD6868" w:rsidP="00595B8C">
      <w:pPr>
        <w:pStyle w:val="ListParagraph"/>
        <w:numPr>
          <w:ilvl w:val="1"/>
          <w:numId w:val="2"/>
        </w:numPr>
      </w:pPr>
      <w:r>
        <w:t>Calibrated V1 slope and offset</w:t>
      </w:r>
    </w:p>
    <w:p w14:paraId="429C1550" w14:textId="57818EF1" w:rsidR="00FD6868" w:rsidRDefault="00FD6868" w:rsidP="00595B8C">
      <w:pPr>
        <w:pStyle w:val="ListParagraph"/>
        <w:numPr>
          <w:ilvl w:val="1"/>
          <w:numId w:val="2"/>
        </w:numPr>
      </w:pPr>
      <w:r>
        <w:t>Calibrated detector width</w:t>
      </w:r>
    </w:p>
    <w:p w14:paraId="20558886" w14:textId="3098A140" w:rsidR="00FD6868" w:rsidRDefault="00FD6868" w:rsidP="00595B8C">
      <w:pPr>
        <w:pStyle w:val="ListParagraph"/>
        <w:numPr>
          <w:ilvl w:val="1"/>
          <w:numId w:val="2"/>
        </w:numPr>
      </w:pPr>
      <w:r>
        <w:t>Tested performance of instrument with gold against SPI standards</w:t>
      </w:r>
    </w:p>
    <w:p w14:paraId="6A6EDF40" w14:textId="70FDC78D" w:rsidR="00FD6868" w:rsidRDefault="00FD6868" w:rsidP="00FD6868">
      <w:pPr>
        <w:pStyle w:val="ListParagraph"/>
        <w:numPr>
          <w:ilvl w:val="0"/>
          <w:numId w:val="2"/>
        </w:numPr>
      </w:pPr>
      <w:r>
        <w:t>Checked operation of ion gauges</w:t>
      </w:r>
    </w:p>
    <w:p w14:paraId="3D29E83C" w14:textId="77777777" w:rsidR="00FD6868" w:rsidRDefault="00FD6868" w:rsidP="00FD6868">
      <w:pPr>
        <w:pStyle w:val="ListParagraph"/>
        <w:numPr>
          <w:ilvl w:val="0"/>
          <w:numId w:val="2"/>
        </w:numPr>
      </w:pPr>
      <w:r>
        <w:t xml:space="preserve">Aligned sputter gun spot with </w:t>
      </w:r>
      <w:proofErr w:type="spellStart"/>
      <w:r>
        <w:t>xray</w:t>
      </w:r>
      <w:proofErr w:type="spellEnd"/>
      <w:r>
        <w:t xml:space="preserve"> analysis spot</w:t>
      </w:r>
    </w:p>
    <w:p w14:paraId="5CAED07C" w14:textId="77777777" w:rsidR="00FD6868" w:rsidRDefault="00FD6868" w:rsidP="00FD6868">
      <w:pPr>
        <w:pStyle w:val="ListParagraph"/>
        <w:numPr>
          <w:ilvl w:val="0"/>
          <w:numId w:val="2"/>
        </w:numPr>
      </w:pPr>
      <w:r>
        <w:t>Replaced pump and motor on Hawk water circulator</w:t>
      </w:r>
    </w:p>
    <w:p w14:paraId="289211D1" w14:textId="3A795B42" w:rsidR="00FD6868" w:rsidRDefault="00FD6868" w:rsidP="00FD6868">
      <w:pPr>
        <w:pStyle w:val="ListParagraph"/>
        <w:numPr>
          <w:ilvl w:val="1"/>
          <w:numId w:val="2"/>
        </w:numPr>
      </w:pPr>
      <w:r>
        <w:t>Flow rate improved from 1.24 to 1.45 GPH</w:t>
      </w:r>
    </w:p>
    <w:p w14:paraId="7A73CFBF" w14:textId="645C6A19" w:rsidR="00FD6868" w:rsidRDefault="00FD6868" w:rsidP="00FD6868">
      <w:pPr>
        <w:pStyle w:val="ListParagraph"/>
        <w:numPr>
          <w:ilvl w:val="0"/>
          <w:numId w:val="2"/>
        </w:numPr>
      </w:pPr>
      <w:r>
        <w:t>Checked all motor driver settings</w:t>
      </w:r>
    </w:p>
    <w:p w14:paraId="485F1DFE" w14:textId="40B17BF6" w:rsidR="00FD6868" w:rsidRDefault="00FD6868" w:rsidP="00FD6868">
      <w:pPr>
        <w:pStyle w:val="ListParagraph"/>
        <w:numPr>
          <w:ilvl w:val="1"/>
          <w:numId w:val="2"/>
        </w:numPr>
      </w:pPr>
      <w:r>
        <w:t>Current settings are working with motors even though current is higher than normal</w:t>
      </w:r>
    </w:p>
    <w:p w14:paraId="73ED6754" w14:textId="3A952BE9" w:rsidR="00FD6868" w:rsidRDefault="00FD6868" w:rsidP="00FD6868">
      <w:pPr>
        <w:pStyle w:val="ListParagraph"/>
        <w:numPr>
          <w:ilvl w:val="0"/>
          <w:numId w:val="2"/>
        </w:numPr>
      </w:pPr>
      <w:r>
        <w:t>Set screw on rotational axis gear extremely loose, causing bouncing and stage to get stuck occasionally</w:t>
      </w:r>
    </w:p>
    <w:p w14:paraId="07C26DC1" w14:textId="608F5677" w:rsidR="00FD6868" w:rsidRDefault="00FD6868" w:rsidP="00FD6868">
      <w:pPr>
        <w:pStyle w:val="ListParagraph"/>
        <w:numPr>
          <w:ilvl w:val="1"/>
          <w:numId w:val="2"/>
        </w:numPr>
      </w:pPr>
      <w:r>
        <w:t>Vented system and tightened set screw, tested rotation before pumping back down</w:t>
      </w:r>
    </w:p>
    <w:p w14:paraId="75F4F9F4" w14:textId="77777777" w:rsidR="00FD6868" w:rsidRPr="00780E86" w:rsidRDefault="00FD6868" w:rsidP="00FD6868">
      <w:pPr>
        <w:ind w:left="1080"/>
      </w:pPr>
    </w:p>
    <w:p w14:paraId="4C9F41F5" w14:textId="208297D2" w:rsidR="002F4075" w:rsidRPr="00780E86" w:rsidRDefault="002F40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989E007" w14:textId="470FDC3D" w:rsidR="00780E86" w:rsidRDefault="00780E86" w:rsidP="00780E86">
      <w:pPr>
        <w:pStyle w:val="Heading1"/>
      </w:pPr>
      <w:bookmarkStart w:id="2" w:name="_Toc22652612"/>
      <w:r>
        <w:lastRenderedPageBreak/>
        <w:t>Performance Data</w:t>
      </w:r>
      <w:bookmarkEnd w:id="2"/>
    </w:p>
    <w:p w14:paraId="59995114" w14:textId="72EC782D" w:rsidR="00780E86" w:rsidRDefault="00780E86" w:rsidP="00780E86">
      <w:pPr>
        <w:pStyle w:val="Heading2"/>
      </w:pPr>
      <w:bookmarkStart w:id="3" w:name="_Toc22652613"/>
      <w:r>
        <w:t>Survey</w:t>
      </w:r>
      <w:bookmarkEnd w:id="3"/>
    </w:p>
    <w:p w14:paraId="28BA4EF4" w14:textId="77777777" w:rsidR="00EE0F5E" w:rsidRDefault="00EE0F5E" w:rsidP="00EE0F5E">
      <w:pPr>
        <w:keepNext/>
      </w:pPr>
      <w:r w:rsidRPr="00EE0F5E">
        <w:rPr>
          <w:noProof/>
        </w:rPr>
        <w:drawing>
          <wp:inline distT="0" distB="0" distL="0" distR="0" wp14:anchorId="74CB6D11" wp14:editId="1D139A82">
            <wp:extent cx="5943600" cy="2486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4C5B" w14:textId="53B28E2A" w:rsidR="00FD6868" w:rsidRDefault="00EE0F5E" w:rsidP="00EE0F5E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 w:rsidR="002E021B">
        <w:rPr>
          <w:noProof/>
        </w:rPr>
        <w:t>1</w:t>
      </w:r>
      <w:r w:rsidR="00F260B9">
        <w:rPr>
          <w:noProof/>
        </w:rPr>
        <w:fldChar w:fldCharType="end"/>
      </w:r>
      <w:r>
        <w:t xml:space="preserve"> - Survey on gold sample after calibration</w:t>
      </w:r>
    </w:p>
    <w:p w14:paraId="0BC4D29C" w14:textId="77777777" w:rsidR="00EE0F5E" w:rsidRDefault="00EE0F5E" w:rsidP="00EE0F5E">
      <w:pPr>
        <w:spacing w:after="0" w:line="240" w:lineRule="auto"/>
      </w:pPr>
      <w:r>
        <w:t xml:space="preserve">Survey recipe: </w:t>
      </w:r>
    </w:p>
    <w:p w14:paraId="762BE9EA" w14:textId="0922813E" w:rsidR="00EE0F5E" w:rsidRDefault="00EE0F5E" w:rsidP="00EE0F5E">
      <w:pPr>
        <w:spacing w:after="0" w:line="240" w:lineRule="auto"/>
      </w:pPr>
      <w:r>
        <w:t>Spot 800</w:t>
      </w:r>
    </w:p>
    <w:p w14:paraId="3CCE52BD" w14:textId="77777777" w:rsidR="00EE0F5E" w:rsidRDefault="00EE0F5E" w:rsidP="00EE0F5E">
      <w:pPr>
        <w:spacing w:after="0" w:line="240" w:lineRule="auto"/>
      </w:pPr>
      <w:r>
        <w:t>Res4</w:t>
      </w:r>
    </w:p>
    <w:p w14:paraId="55646FD1" w14:textId="77777777" w:rsidR="00EE0F5E" w:rsidRDefault="00EE0F5E" w:rsidP="00EE0F5E">
      <w:pPr>
        <w:spacing w:after="0" w:line="240" w:lineRule="auto"/>
      </w:pPr>
      <w:r>
        <w:t xml:space="preserve">1 </w:t>
      </w:r>
      <w:proofErr w:type="spellStart"/>
      <w:r>
        <w:t>ev</w:t>
      </w:r>
      <w:proofErr w:type="spellEnd"/>
      <w:r>
        <w:t>/</w:t>
      </w:r>
      <w:proofErr w:type="spellStart"/>
      <w:r>
        <w:t>st</w:t>
      </w:r>
      <w:proofErr w:type="spellEnd"/>
      <w:r>
        <w:tab/>
      </w:r>
      <w:r>
        <w:tab/>
      </w:r>
    </w:p>
    <w:p w14:paraId="069E83AF" w14:textId="5075E1F2" w:rsidR="00EE0F5E" w:rsidRDefault="00EE0F5E" w:rsidP="00EE0F5E">
      <w:pPr>
        <w:spacing w:after="0" w:line="240" w:lineRule="auto"/>
      </w:pPr>
      <w:r>
        <w:t xml:space="preserve">100 </w:t>
      </w:r>
      <w:proofErr w:type="spellStart"/>
      <w:r>
        <w:t>ms</w:t>
      </w:r>
      <w:proofErr w:type="spellEnd"/>
      <w:r>
        <w:t>/step</w:t>
      </w:r>
      <w:r>
        <w:tab/>
      </w:r>
    </w:p>
    <w:p w14:paraId="5569EE62" w14:textId="77777777" w:rsidR="00EE0F5E" w:rsidRPr="00EE0F5E" w:rsidRDefault="00EE0F5E" w:rsidP="00EE0F5E">
      <w:pPr>
        <w:spacing w:after="0" w:line="240" w:lineRule="auto"/>
      </w:pPr>
    </w:p>
    <w:p w14:paraId="45725D35" w14:textId="69214E12" w:rsidR="00780E86" w:rsidRDefault="00780E86" w:rsidP="00780E86">
      <w:pPr>
        <w:pStyle w:val="Heading2"/>
      </w:pPr>
      <w:bookmarkStart w:id="4" w:name="_Toc22652614"/>
      <w:r>
        <w:t>Detector Performance</w:t>
      </w:r>
      <w:bookmarkEnd w:id="4"/>
    </w:p>
    <w:p w14:paraId="3DBCE72D" w14:textId="0A2E8148" w:rsidR="00780E86" w:rsidRDefault="00780E86" w:rsidP="00780E86">
      <w:pPr>
        <w:pStyle w:val="Heading3"/>
      </w:pPr>
      <w:bookmarkStart w:id="5" w:name="_Toc22652615"/>
      <w:r>
        <w:t>Signature</w:t>
      </w:r>
      <w:bookmarkEnd w:id="5"/>
    </w:p>
    <w:p w14:paraId="0C504F06" w14:textId="77777777" w:rsidR="00EE0F5E" w:rsidRDefault="00EE0F5E" w:rsidP="00EE0F5E">
      <w:pPr>
        <w:keepNext/>
      </w:pPr>
      <w:r w:rsidRPr="00EE0F5E">
        <w:rPr>
          <w:noProof/>
        </w:rPr>
        <w:drawing>
          <wp:inline distT="0" distB="0" distL="0" distR="0" wp14:anchorId="0BFFF7F2" wp14:editId="7322E4B6">
            <wp:extent cx="5943600" cy="24866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5D2E" w14:textId="215C3416" w:rsidR="00EE0F5E" w:rsidRDefault="00EE0F5E" w:rsidP="00EE0F5E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 w:rsidR="002E021B">
        <w:rPr>
          <w:noProof/>
        </w:rPr>
        <w:t>2</w:t>
      </w:r>
      <w:r w:rsidR="00F260B9">
        <w:rPr>
          <w:noProof/>
        </w:rPr>
        <w:fldChar w:fldCharType="end"/>
      </w:r>
      <w:r>
        <w:t xml:space="preserve"> - Detector signature capture in unscanned mode, Res4, 600 micron spot, 90 seconds of acquisition</w:t>
      </w:r>
    </w:p>
    <w:p w14:paraId="130C23C1" w14:textId="77777777" w:rsidR="00EE0F5E" w:rsidRPr="00EE0F5E" w:rsidRDefault="00EE0F5E" w:rsidP="00EE0F5E"/>
    <w:p w14:paraId="6B21F3FB" w14:textId="323FC488" w:rsidR="00780E86" w:rsidRDefault="00780E86" w:rsidP="00780E86">
      <w:pPr>
        <w:pStyle w:val="Heading3"/>
      </w:pPr>
      <w:bookmarkStart w:id="6" w:name="_Toc22652616"/>
      <w:r>
        <w:lastRenderedPageBreak/>
        <w:t>Dark Signal</w:t>
      </w:r>
      <w:bookmarkEnd w:id="6"/>
    </w:p>
    <w:p w14:paraId="3DA4CCCC" w14:textId="77777777" w:rsidR="00EE0F5E" w:rsidRDefault="00EE0F5E" w:rsidP="00EE0F5E">
      <w:pPr>
        <w:keepNext/>
      </w:pPr>
      <w:r w:rsidRPr="00EE0F5E">
        <w:rPr>
          <w:noProof/>
        </w:rPr>
        <w:drawing>
          <wp:inline distT="0" distB="0" distL="0" distR="0" wp14:anchorId="45D92BD9" wp14:editId="536A8924">
            <wp:extent cx="5943600" cy="24866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35B17" w14:textId="3F9B69C6" w:rsidR="00EE0F5E" w:rsidRPr="00EE0F5E" w:rsidRDefault="00EE0F5E" w:rsidP="00EE0F5E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 w:rsidR="002E021B">
        <w:rPr>
          <w:noProof/>
        </w:rPr>
        <w:t>3</w:t>
      </w:r>
      <w:r w:rsidR="00F260B9">
        <w:rPr>
          <w:noProof/>
        </w:rPr>
        <w:fldChar w:fldCharType="end"/>
      </w:r>
      <w:r>
        <w:t xml:space="preserve"> - Detector dark signal; captured in unscanned mode, Res4, HV powered off, 60 seconds of acquisition</w:t>
      </w:r>
    </w:p>
    <w:p w14:paraId="1B590F5B" w14:textId="2AC8DAF1" w:rsidR="00780E86" w:rsidRDefault="00780E86" w:rsidP="00780E86">
      <w:pPr>
        <w:pStyle w:val="Heading2"/>
      </w:pPr>
      <w:bookmarkStart w:id="7" w:name="_Toc22652617"/>
      <w:r>
        <w:t>Signal to Background</w:t>
      </w:r>
      <w:bookmarkEnd w:id="7"/>
    </w:p>
    <w:p w14:paraId="20FF4AF1" w14:textId="77777777" w:rsidR="002E021B" w:rsidRDefault="002E021B" w:rsidP="002E021B">
      <w:pPr>
        <w:keepNext/>
      </w:pPr>
      <w:r w:rsidRPr="002E021B">
        <w:rPr>
          <w:noProof/>
        </w:rPr>
        <w:drawing>
          <wp:inline distT="0" distB="0" distL="0" distR="0" wp14:anchorId="57E86686" wp14:editId="06B9430A">
            <wp:extent cx="5943600" cy="24866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2770" w14:textId="4751832E" w:rsidR="00EE0F5E" w:rsidRDefault="002E021B" w:rsidP="002E021B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>
        <w:rPr>
          <w:noProof/>
        </w:rPr>
        <w:t>4</w:t>
      </w:r>
      <w:r w:rsidR="00F260B9">
        <w:rPr>
          <w:noProof/>
        </w:rPr>
        <w:fldChar w:fldCharType="end"/>
      </w:r>
      <w:r>
        <w:t xml:space="preserve"> - Fermi edge level data taken with 600 micron spot, Res 4, 60 seconds of acquisition</w:t>
      </w:r>
    </w:p>
    <w:p w14:paraId="270B70BD" w14:textId="3D8CEEAC" w:rsidR="002E021B" w:rsidRPr="002E021B" w:rsidRDefault="002E021B" w:rsidP="002E021B">
      <w:r>
        <w:t>Signal to Background calculation:</w:t>
      </w:r>
    </w:p>
    <w:tbl>
      <w:tblPr>
        <w:tblW w:w="5352" w:type="dxa"/>
        <w:tblLook w:val="04A0" w:firstRow="1" w:lastRow="0" w:firstColumn="1" w:lastColumn="0" w:noHBand="0" w:noVBand="1"/>
      </w:tblPr>
      <w:tblGrid>
        <w:gridCol w:w="1976"/>
        <w:gridCol w:w="1136"/>
        <w:gridCol w:w="2240"/>
      </w:tblGrid>
      <w:tr w:rsidR="002E021B" w:rsidRPr="002E021B" w14:paraId="1A42A686" w14:textId="77777777" w:rsidTr="002E021B">
        <w:trPr>
          <w:trHeight w:val="27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D504" w14:textId="77777777" w:rsidR="002E021B" w:rsidRPr="002E021B" w:rsidRDefault="002E021B" w:rsidP="002E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E13" w14:textId="77777777" w:rsidR="002E021B" w:rsidRPr="002E021B" w:rsidRDefault="002E021B" w:rsidP="002E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914DF" w14:textId="77777777" w:rsidR="002E021B" w:rsidRPr="002E021B" w:rsidRDefault="002E021B" w:rsidP="002E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21B">
              <w:rPr>
                <w:rFonts w:ascii="Arial" w:eastAsia="Times New Roman" w:hAnsi="Arial" w:cs="Arial"/>
                <w:sz w:val="20"/>
                <w:szCs w:val="20"/>
              </w:rPr>
              <w:t>Actual Measurement</w:t>
            </w:r>
          </w:p>
        </w:tc>
      </w:tr>
      <w:tr w:rsidR="002E021B" w:rsidRPr="002E021B" w14:paraId="721E4827" w14:textId="77777777" w:rsidTr="002E021B">
        <w:trPr>
          <w:trHeight w:val="255"/>
        </w:trPr>
        <w:tc>
          <w:tcPr>
            <w:tcW w:w="31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B31A8" w14:textId="77777777" w:rsidR="002E021B" w:rsidRPr="002E021B" w:rsidRDefault="002E021B" w:rsidP="002E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21B">
              <w:rPr>
                <w:rFonts w:ascii="Arial" w:eastAsia="Times New Roman" w:hAnsi="Arial" w:cs="Arial"/>
                <w:sz w:val="20"/>
                <w:szCs w:val="20"/>
              </w:rPr>
              <w:t>Peak Valence Band Counts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CBEBF" w14:textId="77777777" w:rsidR="002E021B" w:rsidRPr="002E021B" w:rsidRDefault="002E021B" w:rsidP="002E0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E02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13908</w:t>
            </w:r>
          </w:p>
        </w:tc>
      </w:tr>
      <w:tr w:rsidR="002E021B" w:rsidRPr="002E021B" w14:paraId="00E1A293" w14:textId="77777777" w:rsidTr="002E021B">
        <w:trPr>
          <w:trHeight w:val="255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2E4CD" w14:textId="77777777" w:rsidR="002E021B" w:rsidRPr="002E021B" w:rsidRDefault="002E021B" w:rsidP="002E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21B">
              <w:rPr>
                <w:rFonts w:ascii="Arial" w:eastAsia="Times New Roman" w:hAnsi="Arial" w:cs="Arial"/>
                <w:sz w:val="20"/>
                <w:szCs w:val="20"/>
              </w:rPr>
              <w:t>Average Background Counts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D03DD9" w14:textId="77777777" w:rsidR="002E021B" w:rsidRPr="002E021B" w:rsidRDefault="002E021B" w:rsidP="002E0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E02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57.7</w:t>
            </w:r>
          </w:p>
        </w:tc>
      </w:tr>
      <w:tr w:rsidR="002E021B" w:rsidRPr="002E021B" w14:paraId="0F5BC64B" w14:textId="77777777" w:rsidTr="002E021B">
        <w:trPr>
          <w:trHeight w:val="270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694BA" w14:textId="77777777" w:rsidR="002E021B" w:rsidRPr="002E021B" w:rsidRDefault="002E021B" w:rsidP="002E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021B">
              <w:rPr>
                <w:rFonts w:ascii="Arial" w:eastAsia="Times New Roman" w:hAnsi="Arial" w:cs="Arial"/>
                <w:sz w:val="20"/>
                <w:szCs w:val="20"/>
              </w:rPr>
              <w:t>Ratio Peak/Background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48DAC" w14:textId="77777777" w:rsidR="002E021B" w:rsidRPr="002E021B" w:rsidRDefault="002E021B" w:rsidP="002E0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E021B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241.0398614</w:t>
            </w:r>
          </w:p>
        </w:tc>
      </w:tr>
    </w:tbl>
    <w:p w14:paraId="19163CC5" w14:textId="77777777" w:rsidR="002E021B" w:rsidRDefault="002E021B" w:rsidP="002E021B"/>
    <w:p w14:paraId="3ED33521" w14:textId="22DF4298" w:rsidR="002E021B" w:rsidRDefault="002E021B" w:rsidP="002E021B">
      <w:r>
        <w:t xml:space="preserve">*A ratio of greater than 200:1 signifies an intact </w:t>
      </w:r>
      <w:proofErr w:type="spellStart"/>
      <w:r>
        <w:t>xray</w:t>
      </w:r>
      <w:proofErr w:type="spellEnd"/>
      <w:r>
        <w:t xml:space="preserve"> window</w:t>
      </w:r>
    </w:p>
    <w:p w14:paraId="6A0A84A7" w14:textId="77777777" w:rsidR="002E021B" w:rsidRPr="002E021B" w:rsidRDefault="002E021B" w:rsidP="002E021B"/>
    <w:p w14:paraId="16C9D8B0" w14:textId="47E8A917" w:rsidR="00780E86" w:rsidRDefault="00780E86" w:rsidP="00780E86">
      <w:pPr>
        <w:pStyle w:val="Heading2"/>
      </w:pPr>
      <w:bookmarkStart w:id="8" w:name="_Toc22652618"/>
      <w:r>
        <w:lastRenderedPageBreak/>
        <w:t>Gold Performance</w:t>
      </w:r>
      <w:bookmarkEnd w:id="8"/>
    </w:p>
    <w:p w14:paraId="43ABB0F8" w14:textId="552E7D93" w:rsidR="002E021B" w:rsidRPr="002E021B" w:rsidRDefault="002E021B" w:rsidP="002E021B">
      <w:r>
        <w:t>Gold Diagonal:</w:t>
      </w:r>
    </w:p>
    <w:p w14:paraId="4649B51E" w14:textId="77777777" w:rsidR="002E021B" w:rsidRDefault="002E021B" w:rsidP="002E021B">
      <w:pPr>
        <w:keepNext/>
      </w:pPr>
      <w:r w:rsidRPr="002E021B">
        <w:rPr>
          <w:noProof/>
        </w:rPr>
        <w:drawing>
          <wp:inline distT="0" distB="0" distL="0" distR="0" wp14:anchorId="58C14E44" wp14:editId="56211771">
            <wp:extent cx="5943600" cy="24866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141E1" w14:textId="587A66E0" w:rsidR="00780E86" w:rsidRDefault="002E021B" w:rsidP="002E021B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>
        <w:rPr>
          <w:noProof/>
        </w:rPr>
        <w:t>5</w:t>
      </w:r>
      <w:r w:rsidR="00F260B9">
        <w:rPr>
          <w:noProof/>
        </w:rPr>
        <w:fldChar w:fldCharType="end"/>
      </w:r>
      <w:r>
        <w:t xml:space="preserve"> - Performance test on gold; taken with 800 micron spot, Res 4, 60 seconds unscanned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99"/>
        <w:gridCol w:w="1468"/>
        <w:gridCol w:w="1468"/>
      </w:tblGrid>
      <w:tr w:rsidR="002E021B" w:rsidRPr="002E021B" w14:paraId="1234ED57" w14:textId="77777777" w:rsidTr="002E021B">
        <w:trPr>
          <w:trHeight w:val="360"/>
        </w:trPr>
        <w:tc>
          <w:tcPr>
            <w:tcW w:w="1468" w:type="dxa"/>
            <w:noWrap/>
            <w:hideMark/>
          </w:tcPr>
          <w:p w14:paraId="5478B943" w14:textId="77777777" w:rsidR="002E021B" w:rsidRPr="002E021B" w:rsidRDefault="002E021B">
            <w:r w:rsidRPr="002E021B">
              <w:t>Peak ID</w:t>
            </w:r>
          </w:p>
        </w:tc>
        <w:tc>
          <w:tcPr>
            <w:tcW w:w="1468" w:type="dxa"/>
            <w:noWrap/>
            <w:hideMark/>
          </w:tcPr>
          <w:p w14:paraId="3668168F" w14:textId="77777777" w:rsidR="002E021B" w:rsidRPr="002E021B" w:rsidRDefault="002E021B">
            <w:proofErr w:type="spellStart"/>
            <w:r w:rsidRPr="002E021B">
              <w:t>Adj'ed</w:t>
            </w:r>
            <w:proofErr w:type="spellEnd"/>
            <w:r w:rsidRPr="002E021B">
              <w:t xml:space="preserve"> Be</w:t>
            </w:r>
          </w:p>
        </w:tc>
        <w:tc>
          <w:tcPr>
            <w:tcW w:w="1499" w:type="dxa"/>
            <w:noWrap/>
            <w:hideMark/>
          </w:tcPr>
          <w:p w14:paraId="52362FE9" w14:textId="77777777" w:rsidR="002E021B" w:rsidRPr="002E021B" w:rsidRDefault="002E021B">
            <w:r w:rsidRPr="002E021B">
              <w:t>Area</w:t>
            </w:r>
          </w:p>
        </w:tc>
        <w:tc>
          <w:tcPr>
            <w:tcW w:w="1468" w:type="dxa"/>
            <w:noWrap/>
            <w:hideMark/>
          </w:tcPr>
          <w:p w14:paraId="03D8CDD2" w14:textId="77777777" w:rsidR="002E021B" w:rsidRPr="002E021B" w:rsidRDefault="002E021B">
            <w:r w:rsidRPr="002E021B">
              <w:t>FWHM</w:t>
            </w:r>
          </w:p>
        </w:tc>
        <w:tc>
          <w:tcPr>
            <w:tcW w:w="1468" w:type="dxa"/>
            <w:noWrap/>
            <w:hideMark/>
          </w:tcPr>
          <w:p w14:paraId="2F5CB267" w14:textId="77777777" w:rsidR="002E021B" w:rsidRPr="002E021B" w:rsidRDefault="002E021B">
            <w:r w:rsidRPr="002E021B">
              <w:t>% Gauss</w:t>
            </w:r>
          </w:p>
        </w:tc>
      </w:tr>
      <w:tr w:rsidR="002E021B" w:rsidRPr="002E021B" w14:paraId="64CD8761" w14:textId="77777777" w:rsidTr="002E021B">
        <w:trPr>
          <w:trHeight w:val="360"/>
        </w:trPr>
        <w:tc>
          <w:tcPr>
            <w:tcW w:w="1468" w:type="dxa"/>
            <w:noWrap/>
            <w:hideMark/>
          </w:tcPr>
          <w:p w14:paraId="1381E6DE" w14:textId="77777777" w:rsidR="002E021B" w:rsidRPr="002E021B" w:rsidRDefault="002E021B">
            <w:r w:rsidRPr="002E021B">
              <w:t>Au4f7</w:t>
            </w:r>
          </w:p>
        </w:tc>
        <w:tc>
          <w:tcPr>
            <w:tcW w:w="1468" w:type="dxa"/>
            <w:noWrap/>
            <w:hideMark/>
          </w:tcPr>
          <w:p w14:paraId="79829854" w14:textId="77777777" w:rsidR="002E021B" w:rsidRPr="002E021B" w:rsidRDefault="002E021B" w:rsidP="002E021B">
            <w:r w:rsidRPr="002E021B">
              <w:t>83.912</w:t>
            </w:r>
          </w:p>
        </w:tc>
        <w:tc>
          <w:tcPr>
            <w:tcW w:w="1499" w:type="dxa"/>
            <w:noWrap/>
            <w:hideMark/>
          </w:tcPr>
          <w:p w14:paraId="221ACBDF" w14:textId="77777777" w:rsidR="002E021B" w:rsidRPr="002E021B" w:rsidRDefault="002E021B" w:rsidP="002E021B">
            <w:r w:rsidRPr="002E021B">
              <w:t>1517986</w:t>
            </w:r>
          </w:p>
        </w:tc>
        <w:tc>
          <w:tcPr>
            <w:tcW w:w="1468" w:type="dxa"/>
            <w:noWrap/>
            <w:hideMark/>
          </w:tcPr>
          <w:p w14:paraId="790BFF80" w14:textId="77777777" w:rsidR="002E021B" w:rsidRPr="002E021B" w:rsidRDefault="002E021B" w:rsidP="002E021B">
            <w:r w:rsidRPr="002E021B">
              <w:t>1.634</w:t>
            </w:r>
          </w:p>
        </w:tc>
        <w:tc>
          <w:tcPr>
            <w:tcW w:w="1468" w:type="dxa"/>
            <w:noWrap/>
            <w:hideMark/>
          </w:tcPr>
          <w:p w14:paraId="5C55DB5E" w14:textId="77777777" w:rsidR="002E021B" w:rsidRPr="002E021B" w:rsidRDefault="002E021B" w:rsidP="002E021B">
            <w:r w:rsidRPr="002E021B">
              <w:t>86.803</w:t>
            </w:r>
          </w:p>
        </w:tc>
      </w:tr>
      <w:tr w:rsidR="002E021B" w:rsidRPr="002E021B" w14:paraId="69971040" w14:textId="77777777" w:rsidTr="002E021B">
        <w:trPr>
          <w:trHeight w:val="341"/>
        </w:trPr>
        <w:tc>
          <w:tcPr>
            <w:tcW w:w="1468" w:type="dxa"/>
            <w:noWrap/>
            <w:hideMark/>
          </w:tcPr>
          <w:p w14:paraId="3BCF7319" w14:textId="77777777" w:rsidR="002E021B" w:rsidRPr="002E021B" w:rsidRDefault="002E021B">
            <w:r w:rsidRPr="002E021B">
              <w:t>Au4f5</w:t>
            </w:r>
          </w:p>
        </w:tc>
        <w:tc>
          <w:tcPr>
            <w:tcW w:w="1468" w:type="dxa"/>
            <w:noWrap/>
            <w:hideMark/>
          </w:tcPr>
          <w:p w14:paraId="207F5E46" w14:textId="77777777" w:rsidR="002E021B" w:rsidRPr="002E021B" w:rsidRDefault="002E021B" w:rsidP="002E021B">
            <w:r w:rsidRPr="002E021B">
              <w:t>87.58</w:t>
            </w:r>
          </w:p>
        </w:tc>
        <w:tc>
          <w:tcPr>
            <w:tcW w:w="1499" w:type="dxa"/>
            <w:noWrap/>
            <w:hideMark/>
          </w:tcPr>
          <w:p w14:paraId="51507540" w14:textId="77777777" w:rsidR="002E021B" w:rsidRPr="002E021B" w:rsidRDefault="002E021B" w:rsidP="002E021B">
            <w:r w:rsidRPr="002E021B">
              <w:t>1227854</w:t>
            </w:r>
          </w:p>
        </w:tc>
        <w:tc>
          <w:tcPr>
            <w:tcW w:w="1468" w:type="dxa"/>
            <w:noWrap/>
            <w:hideMark/>
          </w:tcPr>
          <w:p w14:paraId="16AEFF94" w14:textId="77777777" w:rsidR="002E021B" w:rsidRPr="002E021B" w:rsidRDefault="002E021B" w:rsidP="002E021B">
            <w:r w:rsidRPr="002E021B">
              <w:t>1.682</w:t>
            </w:r>
          </w:p>
        </w:tc>
        <w:tc>
          <w:tcPr>
            <w:tcW w:w="1468" w:type="dxa"/>
            <w:noWrap/>
            <w:hideMark/>
          </w:tcPr>
          <w:p w14:paraId="528F96BF" w14:textId="77777777" w:rsidR="002E021B" w:rsidRPr="002E021B" w:rsidRDefault="002E021B" w:rsidP="002E021B">
            <w:r w:rsidRPr="002E021B">
              <w:t>84.233</w:t>
            </w:r>
          </w:p>
        </w:tc>
      </w:tr>
    </w:tbl>
    <w:p w14:paraId="435CEC25" w14:textId="2EB37182" w:rsidR="002E021B" w:rsidRDefault="002E021B" w:rsidP="002E021B"/>
    <w:p w14:paraId="223519D9" w14:textId="77777777" w:rsidR="002E021B" w:rsidRDefault="002E021B" w:rsidP="002E021B">
      <w:pPr>
        <w:keepNext/>
      </w:pPr>
      <w:r w:rsidRPr="002E021B">
        <w:rPr>
          <w:noProof/>
        </w:rPr>
        <w:drawing>
          <wp:inline distT="0" distB="0" distL="0" distR="0" wp14:anchorId="2A166357" wp14:editId="730673B3">
            <wp:extent cx="5943600" cy="24866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4E49" w14:textId="34C7CFCB" w:rsidR="002E021B" w:rsidRDefault="002E021B" w:rsidP="002E021B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>
        <w:rPr>
          <w:noProof/>
        </w:rPr>
        <w:t>6</w:t>
      </w:r>
      <w:r w:rsidR="00F260B9">
        <w:rPr>
          <w:noProof/>
        </w:rPr>
        <w:fldChar w:fldCharType="end"/>
      </w:r>
      <w:r w:rsidRPr="00C929BA">
        <w:t xml:space="preserve">- Performance test on gold; taken with </w:t>
      </w:r>
      <w:r>
        <w:t>6</w:t>
      </w:r>
      <w:r w:rsidRPr="00C929BA">
        <w:t xml:space="preserve">00 micron spot, Res </w:t>
      </w:r>
      <w:r>
        <w:t>3</w:t>
      </w:r>
      <w:r w:rsidRPr="00C929BA">
        <w:t>, 60 seconds unscanned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509"/>
        <w:gridCol w:w="1477"/>
        <w:gridCol w:w="1477"/>
      </w:tblGrid>
      <w:tr w:rsidR="002E021B" w:rsidRPr="002E021B" w14:paraId="161A6AA6" w14:textId="77777777" w:rsidTr="002E021B">
        <w:trPr>
          <w:trHeight w:val="241"/>
        </w:trPr>
        <w:tc>
          <w:tcPr>
            <w:tcW w:w="1477" w:type="dxa"/>
            <w:noWrap/>
            <w:hideMark/>
          </w:tcPr>
          <w:p w14:paraId="560FB60A" w14:textId="77777777" w:rsidR="002E021B" w:rsidRPr="002E021B" w:rsidRDefault="002E021B">
            <w:r w:rsidRPr="002E021B">
              <w:t>Peak ID</w:t>
            </w:r>
          </w:p>
        </w:tc>
        <w:tc>
          <w:tcPr>
            <w:tcW w:w="1477" w:type="dxa"/>
            <w:noWrap/>
            <w:hideMark/>
          </w:tcPr>
          <w:p w14:paraId="33C76E8E" w14:textId="77777777" w:rsidR="002E021B" w:rsidRPr="002E021B" w:rsidRDefault="002E021B">
            <w:proofErr w:type="spellStart"/>
            <w:r w:rsidRPr="002E021B">
              <w:t>Adj'ed</w:t>
            </w:r>
            <w:proofErr w:type="spellEnd"/>
            <w:r w:rsidRPr="002E021B">
              <w:t xml:space="preserve"> Be</w:t>
            </w:r>
          </w:p>
        </w:tc>
        <w:tc>
          <w:tcPr>
            <w:tcW w:w="1509" w:type="dxa"/>
            <w:noWrap/>
            <w:hideMark/>
          </w:tcPr>
          <w:p w14:paraId="04E91E06" w14:textId="77777777" w:rsidR="002E021B" w:rsidRPr="002E021B" w:rsidRDefault="002E021B">
            <w:r w:rsidRPr="002E021B">
              <w:t>Area</w:t>
            </w:r>
          </w:p>
        </w:tc>
        <w:tc>
          <w:tcPr>
            <w:tcW w:w="1477" w:type="dxa"/>
            <w:noWrap/>
            <w:hideMark/>
          </w:tcPr>
          <w:p w14:paraId="7E3176E3" w14:textId="77777777" w:rsidR="002E021B" w:rsidRPr="002E021B" w:rsidRDefault="002E021B">
            <w:r w:rsidRPr="002E021B">
              <w:t>FWHM</w:t>
            </w:r>
          </w:p>
        </w:tc>
        <w:tc>
          <w:tcPr>
            <w:tcW w:w="1477" w:type="dxa"/>
            <w:noWrap/>
            <w:hideMark/>
          </w:tcPr>
          <w:p w14:paraId="4AAAD0D5" w14:textId="77777777" w:rsidR="002E021B" w:rsidRPr="002E021B" w:rsidRDefault="002E021B">
            <w:r w:rsidRPr="002E021B">
              <w:t>% Gauss</w:t>
            </w:r>
          </w:p>
        </w:tc>
      </w:tr>
      <w:tr w:rsidR="002E021B" w:rsidRPr="002E021B" w14:paraId="22A1531B" w14:textId="77777777" w:rsidTr="002E021B">
        <w:trPr>
          <w:trHeight w:val="255"/>
        </w:trPr>
        <w:tc>
          <w:tcPr>
            <w:tcW w:w="1477" w:type="dxa"/>
            <w:noWrap/>
            <w:hideMark/>
          </w:tcPr>
          <w:p w14:paraId="0E7A3208" w14:textId="77777777" w:rsidR="002E021B" w:rsidRPr="002E021B" w:rsidRDefault="002E021B">
            <w:r w:rsidRPr="002E021B">
              <w:t>Au4f7</w:t>
            </w:r>
          </w:p>
        </w:tc>
        <w:tc>
          <w:tcPr>
            <w:tcW w:w="1477" w:type="dxa"/>
            <w:noWrap/>
            <w:hideMark/>
          </w:tcPr>
          <w:p w14:paraId="00DE1A94" w14:textId="77777777" w:rsidR="002E021B" w:rsidRPr="002E021B" w:rsidRDefault="002E021B" w:rsidP="002E021B">
            <w:r w:rsidRPr="002E021B">
              <w:t>83.952</w:t>
            </w:r>
          </w:p>
        </w:tc>
        <w:tc>
          <w:tcPr>
            <w:tcW w:w="1509" w:type="dxa"/>
            <w:noWrap/>
            <w:hideMark/>
          </w:tcPr>
          <w:p w14:paraId="63AE3FAF" w14:textId="77777777" w:rsidR="002E021B" w:rsidRPr="002E021B" w:rsidRDefault="002E021B" w:rsidP="002E021B">
            <w:r w:rsidRPr="002E021B">
              <w:t>1122483</w:t>
            </w:r>
          </w:p>
        </w:tc>
        <w:tc>
          <w:tcPr>
            <w:tcW w:w="1477" w:type="dxa"/>
            <w:noWrap/>
            <w:hideMark/>
          </w:tcPr>
          <w:p w14:paraId="2ECE04F4" w14:textId="77777777" w:rsidR="002E021B" w:rsidRPr="002E021B" w:rsidRDefault="002E021B" w:rsidP="002E021B">
            <w:r w:rsidRPr="002E021B">
              <w:t>1.273</w:t>
            </w:r>
          </w:p>
        </w:tc>
        <w:tc>
          <w:tcPr>
            <w:tcW w:w="1477" w:type="dxa"/>
            <w:noWrap/>
            <w:hideMark/>
          </w:tcPr>
          <w:p w14:paraId="30A0C48E" w14:textId="77777777" w:rsidR="002E021B" w:rsidRPr="002E021B" w:rsidRDefault="002E021B" w:rsidP="002E021B">
            <w:r w:rsidRPr="002E021B">
              <w:t>85.37</w:t>
            </w:r>
          </w:p>
        </w:tc>
      </w:tr>
      <w:tr w:rsidR="002E021B" w:rsidRPr="002E021B" w14:paraId="791AAB19" w14:textId="77777777" w:rsidTr="002E021B">
        <w:trPr>
          <w:trHeight w:val="269"/>
        </w:trPr>
        <w:tc>
          <w:tcPr>
            <w:tcW w:w="1477" w:type="dxa"/>
            <w:noWrap/>
            <w:hideMark/>
          </w:tcPr>
          <w:p w14:paraId="21FDEC48" w14:textId="77777777" w:rsidR="002E021B" w:rsidRPr="002E021B" w:rsidRDefault="002E021B">
            <w:r w:rsidRPr="002E021B">
              <w:t>Au4f5</w:t>
            </w:r>
          </w:p>
        </w:tc>
        <w:tc>
          <w:tcPr>
            <w:tcW w:w="1477" w:type="dxa"/>
            <w:noWrap/>
            <w:hideMark/>
          </w:tcPr>
          <w:p w14:paraId="255E45D9" w14:textId="77777777" w:rsidR="002E021B" w:rsidRPr="002E021B" w:rsidRDefault="002E021B" w:rsidP="002E021B">
            <w:r w:rsidRPr="002E021B">
              <w:t>87.597</w:t>
            </w:r>
          </w:p>
        </w:tc>
        <w:tc>
          <w:tcPr>
            <w:tcW w:w="1509" w:type="dxa"/>
            <w:noWrap/>
            <w:hideMark/>
          </w:tcPr>
          <w:p w14:paraId="2CAA5872" w14:textId="77777777" w:rsidR="002E021B" w:rsidRPr="002E021B" w:rsidRDefault="002E021B" w:rsidP="002E021B">
            <w:r w:rsidRPr="002E021B">
              <w:t>883139</w:t>
            </w:r>
          </w:p>
        </w:tc>
        <w:tc>
          <w:tcPr>
            <w:tcW w:w="1477" w:type="dxa"/>
            <w:noWrap/>
            <w:hideMark/>
          </w:tcPr>
          <w:p w14:paraId="1E0FD340" w14:textId="77777777" w:rsidR="002E021B" w:rsidRPr="002E021B" w:rsidRDefault="002E021B" w:rsidP="002E021B">
            <w:r w:rsidRPr="002E021B">
              <w:t>1.253</w:t>
            </w:r>
          </w:p>
        </w:tc>
        <w:tc>
          <w:tcPr>
            <w:tcW w:w="1477" w:type="dxa"/>
            <w:noWrap/>
            <w:hideMark/>
          </w:tcPr>
          <w:p w14:paraId="6027FCD0" w14:textId="77777777" w:rsidR="002E021B" w:rsidRPr="002E021B" w:rsidRDefault="002E021B" w:rsidP="002E021B">
            <w:r w:rsidRPr="002E021B">
              <w:t>84.132</w:t>
            </w:r>
          </w:p>
        </w:tc>
      </w:tr>
    </w:tbl>
    <w:p w14:paraId="44540645" w14:textId="7D4470ED" w:rsidR="002E021B" w:rsidRDefault="002E021B" w:rsidP="002E021B"/>
    <w:p w14:paraId="2581A16A" w14:textId="77777777" w:rsidR="002E021B" w:rsidRDefault="002E021B" w:rsidP="002E021B">
      <w:pPr>
        <w:keepNext/>
      </w:pPr>
      <w:r w:rsidRPr="002E021B">
        <w:rPr>
          <w:noProof/>
        </w:rPr>
        <w:lastRenderedPageBreak/>
        <w:drawing>
          <wp:inline distT="0" distB="0" distL="0" distR="0" wp14:anchorId="1D085E9E" wp14:editId="71CCB3DF">
            <wp:extent cx="5943600" cy="24866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4229" w14:textId="724C967D" w:rsidR="002E021B" w:rsidRDefault="002E021B" w:rsidP="002E021B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>
        <w:rPr>
          <w:noProof/>
        </w:rPr>
        <w:t>7</w:t>
      </w:r>
      <w:r w:rsidR="00F260B9">
        <w:rPr>
          <w:noProof/>
        </w:rPr>
        <w:fldChar w:fldCharType="end"/>
      </w:r>
      <w:r>
        <w:t xml:space="preserve"> - Performance test on gold; taken using 300 micron spot, Res2, 60 seconds of unscanned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</w:tblGrid>
      <w:tr w:rsidR="002E021B" w:rsidRPr="002E021B" w14:paraId="7A87EAA1" w14:textId="77777777" w:rsidTr="002E021B">
        <w:trPr>
          <w:trHeight w:val="171"/>
        </w:trPr>
        <w:tc>
          <w:tcPr>
            <w:tcW w:w="1475" w:type="dxa"/>
            <w:noWrap/>
            <w:hideMark/>
          </w:tcPr>
          <w:p w14:paraId="348C967B" w14:textId="77777777" w:rsidR="002E021B" w:rsidRPr="002E021B" w:rsidRDefault="002E021B">
            <w:r w:rsidRPr="002E021B">
              <w:t>Peak ID</w:t>
            </w:r>
          </w:p>
        </w:tc>
        <w:tc>
          <w:tcPr>
            <w:tcW w:w="1475" w:type="dxa"/>
            <w:noWrap/>
            <w:hideMark/>
          </w:tcPr>
          <w:p w14:paraId="1075C7A6" w14:textId="77777777" w:rsidR="002E021B" w:rsidRPr="002E021B" w:rsidRDefault="002E021B">
            <w:proofErr w:type="spellStart"/>
            <w:r w:rsidRPr="002E021B">
              <w:t>Adj'ed</w:t>
            </w:r>
            <w:proofErr w:type="spellEnd"/>
            <w:r w:rsidRPr="002E021B">
              <w:t xml:space="preserve"> Be</w:t>
            </w:r>
          </w:p>
        </w:tc>
        <w:tc>
          <w:tcPr>
            <w:tcW w:w="1475" w:type="dxa"/>
            <w:noWrap/>
            <w:hideMark/>
          </w:tcPr>
          <w:p w14:paraId="1178F26A" w14:textId="77777777" w:rsidR="002E021B" w:rsidRPr="002E021B" w:rsidRDefault="002E021B">
            <w:r w:rsidRPr="002E021B">
              <w:t>Area</w:t>
            </w:r>
          </w:p>
        </w:tc>
        <w:tc>
          <w:tcPr>
            <w:tcW w:w="1475" w:type="dxa"/>
            <w:noWrap/>
            <w:hideMark/>
          </w:tcPr>
          <w:p w14:paraId="67F88E71" w14:textId="77777777" w:rsidR="002E021B" w:rsidRPr="002E021B" w:rsidRDefault="002E021B">
            <w:r w:rsidRPr="002E021B">
              <w:t>FWHM</w:t>
            </w:r>
          </w:p>
        </w:tc>
        <w:tc>
          <w:tcPr>
            <w:tcW w:w="1475" w:type="dxa"/>
            <w:noWrap/>
            <w:hideMark/>
          </w:tcPr>
          <w:p w14:paraId="457D7F42" w14:textId="77777777" w:rsidR="002E021B" w:rsidRPr="002E021B" w:rsidRDefault="002E021B">
            <w:r w:rsidRPr="002E021B">
              <w:t>% Gauss</w:t>
            </w:r>
          </w:p>
        </w:tc>
      </w:tr>
      <w:tr w:rsidR="002E021B" w:rsidRPr="002E021B" w14:paraId="6495F842" w14:textId="77777777" w:rsidTr="002E021B">
        <w:trPr>
          <w:trHeight w:val="171"/>
        </w:trPr>
        <w:tc>
          <w:tcPr>
            <w:tcW w:w="1475" w:type="dxa"/>
            <w:noWrap/>
            <w:hideMark/>
          </w:tcPr>
          <w:p w14:paraId="4B4112A8" w14:textId="77777777" w:rsidR="002E021B" w:rsidRPr="002E021B" w:rsidRDefault="002E021B">
            <w:r w:rsidRPr="002E021B">
              <w:t>Au4f7</w:t>
            </w:r>
          </w:p>
        </w:tc>
        <w:tc>
          <w:tcPr>
            <w:tcW w:w="1475" w:type="dxa"/>
            <w:noWrap/>
            <w:hideMark/>
          </w:tcPr>
          <w:p w14:paraId="1A758DBA" w14:textId="77777777" w:rsidR="002E021B" w:rsidRPr="002E021B" w:rsidRDefault="002E021B" w:rsidP="002E021B">
            <w:r w:rsidRPr="002E021B">
              <w:t>83.884</w:t>
            </w:r>
          </w:p>
        </w:tc>
        <w:tc>
          <w:tcPr>
            <w:tcW w:w="1475" w:type="dxa"/>
            <w:noWrap/>
            <w:hideMark/>
          </w:tcPr>
          <w:p w14:paraId="2ACAD21E" w14:textId="77777777" w:rsidR="002E021B" w:rsidRPr="002E021B" w:rsidRDefault="002E021B" w:rsidP="002E021B">
            <w:r w:rsidRPr="002E021B">
              <w:t>491568</w:t>
            </w:r>
          </w:p>
        </w:tc>
        <w:tc>
          <w:tcPr>
            <w:tcW w:w="1475" w:type="dxa"/>
            <w:noWrap/>
            <w:hideMark/>
          </w:tcPr>
          <w:p w14:paraId="41EB8F8E" w14:textId="77777777" w:rsidR="002E021B" w:rsidRPr="002E021B" w:rsidRDefault="002E021B" w:rsidP="002E021B">
            <w:r w:rsidRPr="002E021B">
              <w:t>0.903</w:t>
            </w:r>
          </w:p>
        </w:tc>
        <w:tc>
          <w:tcPr>
            <w:tcW w:w="1475" w:type="dxa"/>
            <w:noWrap/>
            <w:hideMark/>
          </w:tcPr>
          <w:p w14:paraId="04EF1F71" w14:textId="77777777" w:rsidR="002E021B" w:rsidRPr="002E021B" w:rsidRDefault="002E021B" w:rsidP="002E021B">
            <w:r w:rsidRPr="002E021B">
              <w:t>75.196</w:t>
            </w:r>
          </w:p>
        </w:tc>
      </w:tr>
    </w:tbl>
    <w:p w14:paraId="0738C44A" w14:textId="0713E40A" w:rsidR="002E021B" w:rsidRDefault="002E021B" w:rsidP="002E021B"/>
    <w:p w14:paraId="20336F7E" w14:textId="77777777" w:rsidR="002E021B" w:rsidRDefault="002E021B" w:rsidP="002E021B">
      <w:pPr>
        <w:keepNext/>
      </w:pPr>
      <w:r w:rsidRPr="002E021B">
        <w:rPr>
          <w:noProof/>
        </w:rPr>
        <w:drawing>
          <wp:inline distT="0" distB="0" distL="0" distR="0" wp14:anchorId="06A6ED4A" wp14:editId="050F5321">
            <wp:extent cx="5943600" cy="24866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FA99" w14:textId="745A34FC" w:rsidR="002E021B" w:rsidRDefault="002E021B" w:rsidP="002E021B">
      <w:pPr>
        <w:pStyle w:val="Caption"/>
      </w:pPr>
      <w:r>
        <w:t xml:space="preserve">Figure </w:t>
      </w:r>
      <w:r w:rsidR="00F260B9">
        <w:fldChar w:fldCharType="begin"/>
      </w:r>
      <w:r w:rsidR="00F260B9">
        <w:instrText xml:space="preserve"> SEQ Figure \* ARABIC </w:instrText>
      </w:r>
      <w:r w:rsidR="00F260B9">
        <w:fldChar w:fldCharType="separate"/>
      </w:r>
      <w:r>
        <w:rPr>
          <w:noProof/>
        </w:rPr>
        <w:t>8</w:t>
      </w:r>
      <w:r w:rsidR="00F260B9">
        <w:rPr>
          <w:noProof/>
        </w:rPr>
        <w:fldChar w:fldCharType="end"/>
      </w:r>
      <w:r>
        <w:t xml:space="preserve"> - Performance test on gold; taken with 150 micron spot, Res1, 60 seconds of unscanned acquisition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0"/>
      </w:tblGrid>
      <w:tr w:rsidR="0057679A" w:rsidRPr="0057679A" w14:paraId="5210E24D" w14:textId="77777777" w:rsidTr="0057679A">
        <w:trPr>
          <w:trHeight w:val="239"/>
        </w:trPr>
        <w:tc>
          <w:tcPr>
            <w:tcW w:w="1490" w:type="dxa"/>
            <w:noWrap/>
            <w:hideMark/>
          </w:tcPr>
          <w:p w14:paraId="154FE32B" w14:textId="77777777" w:rsidR="0057679A" w:rsidRPr="0057679A" w:rsidRDefault="0057679A">
            <w:r w:rsidRPr="0057679A">
              <w:t>Peak ID</w:t>
            </w:r>
          </w:p>
        </w:tc>
        <w:tc>
          <w:tcPr>
            <w:tcW w:w="1490" w:type="dxa"/>
            <w:noWrap/>
            <w:hideMark/>
          </w:tcPr>
          <w:p w14:paraId="34CA99B3" w14:textId="77777777" w:rsidR="0057679A" w:rsidRPr="0057679A" w:rsidRDefault="0057679A">
            <w:proofErr w:type="spellStart"/>
            <w:r w:rsidRPr="0057679A">
              <w:t>Adj'ed</w:t>
            </w:r>
            <w:proofErr w:type="spellEnd"/>
            <w:r w:rsidRPr="0057679A">
              <w:t xml:space="preserve"> Be</w:t>
            </w:r>
          </w:p>
        </w:tc>
        <w:tc>
          <w:tcPr>
            <w:tcW w:w="1490" w:type="dxa"/>
            <w:noWrap/>
            <w:hideMark/>
          </w:tcPr>
          <w:p w14:paraId="5B7740E4" w14:textId="77777777" w:rsidR="0057679A" w:rsidRPr="0057679A" w:rsidRDefault="0057679A">
            <w:r w:rsidRPr="0057679A">
              <w:t>Area</w:t>
            </w:r>
          </w:p>
        </w:tc>
        <w:tc>
          <w:tcPr>
            <w:tcW w:w="1490" w:type="dxa"/>
            <w:noWrap/>
            <w:hideMark/>
          </w:tcPr>
          <w:p w14:paraId="09015501" w14:textId="77777777" w:rsidR="0057679A" w:rsidRPr="0057679A" w:rsidRDefault="0057679A">
            <w:r w:rsidRPr="0057679A">
              <w:t>FWHM</w:t>
            </w:r>
          </w:p>
        </w:tc>
        <w:tc>
          <w:tcPr>
            <w:tcW w:w="1490" w:type="dxa"/>
            <w:noWrap/>
            <w:hideMark/>
          </w:tcPr>
          <w:p w14:paraId="1326C99A" w14:textId="77777777" w:rsidR="0057679A" w:rsidRPr="0057679A" w:rsidRDefault="0057679A">
            <w:r w:rsidRPr="0057679A">
              <w:t>% Gauss</w:t>
            </w:r>
          </w:p>
        </w:tc>
      </w:tr>
      <w:tr w:rsidR="0057679A" w:rsidRPr="0057679A" w14:paraId="00A23C1A" w14:textId="77777777" w:rsidTr="0057679A">
        <w:trPr>
          <w:trHeight w:val="239"/>
        </w:trPr>
        <w:tc>
          <w:tcPr>
            <w:tcW w:w="1490" w:type="dxa"/>
            <w:noWrap/>
            <w:hideMark/>
          </w:tcPr>
          <w:p w14:paraId="6CC67724" w14:textId="77777777" w:rsidR="0057679A" w:rsidRPr="0057679A" w:rsidRDefault="0057679A">
            <w:r w:rsidRPr="0057679A">
              <w:t>Au4f7</w:t>
            </w:r>
          </w:p>
        </w:tc>
        <w:tc>
          <w:tcPr>
            <w:tcW w:w="1490" w:type="dxa"/>
            <w:noWrap/>
            <w:hideMark/>
          </w:tcPr>
          <w:p w14:paraId="14D591BF" w14:textId="77777777" w:rsidR="0057679A" w:rsidRPr="0057679A" w:rsidRDefault="0057679A" w:rsidP="0057679A">
            <w:r w:rsidRPr="0057679A">
              <w:t>83.909</w:t>
            </w:r>
          </w:p>
        </w:tc>
        <w:tc>
          <w:tcPr>
            <w:tcW w:w="1490" w:type="dxa"/>
            <w:noWrap/>
            <w:hideMark/>
          </w:tcPr>
          <w:p w14:paraId="604514FE" w14:textId="77777777" w:rsidR="0057679A" w:rsidRPr="0057679A" w:rsidRDefault="0057679A" w:rsidP="0057679A">
            <w:r w:rsidRPr="0057679A">
              <w:t>63664</w:t>
            </w:r>
          </w:p>
        </w:tc>
        <w:tc>
          <w:tcPr>
            <w:tcW w:w="1490" w:type="dxa"/>
            <w:noWrap/>
            <w:hideMark/>
          </w:tcPr>
          <w:p w14:paraId="55432E7C" w14:textId="77777777" w:rsidR="0057679A" w:rsidRPr="0057679A" w:rsidRDefault="0057679A" w:rsidP="0057679A">
            <w:r w:rsidRPr="0057679A">
              <w:t>0.755</w:t>
            </w:r>
          </w:p>
        </w:tc>
        <w:tc>
          <w:tcPr>
            <w:tcW w:w="1490" w:type="dxa"/>
            <w:noWrap/>
            <w:hideMark/>
          </w:tcPr>
          <w:p w14:paraId="0D5B3F90" w14:textId="77777777" w:rsidR="0057679A" w:rsidRPr="0057679A" w:rsidRDefault="0057679A" w:rsidP="0057679A">
            <w:r w:rsidRPr="0057679A">
              <w:t>100</w:t>
            </w:r>
          </w:p>
        </w:tc>
      </w:tr>
    </w:tbl>
    <w:p w14:paraId="43AFAD72" w14:textId="57FF796B" w:rsidR="002E021B" w:rsidRDefault="002E021B" w:rsidP="002E021B"/>
    <w:p w14:paraId="7EE1D469" w14:textId="389EB87B" w:rsidR="0057679A" w:rsidRDefault="0057679A" w:rsidP="002E021B"/>
    <w:p w14:paraId="3C1815BC" w14:textId="17937106" w:rsidR="0057679A" w:rsidRDefault="0057679A" w:rsidP="002E021B"/>
    <w:p w14:paraId="0E63B7F8" w14:textId="2EA71BB9" w:rsidR="0057679A" w:rsidRDefault="0057679A" w:rsidP="002E021B"/>
    <w:p w14:paraId="5BDF4C17" w14:textId="3FAFBA6D" w:rsidR="0057679A" w:rsidRDefault="0057679A" w:rsidP="002E021B"/>
    <w:p w14:paraId="538FAF61" w14:textId="05B177BE" w:rsidR="0057679A" w:rsidRDefault="0057679A" w:rsidP="002E021B">
      <w:r>
        <w:lastRenderedPageBreak/>
        <w:t>Gold Diagonal performance:</w:t>
      </w:r>
    </w:p>
    <w:tbl>
      <w:tblPr>
        <w:tblW w:w="9032" w:type="dxa"/>
        <w:tblLook w:val="04A0" w:firstRow="1" w:lastRow="0" w:firstColumn="1" w:lastColumn="0" w:noHBand="0" w:noVBand="1"/>
      </w:tblPr>
      <w:tblGrid>
        <w:gridCol w:w="1697"/>
        <w:gridCol w:w="1212"/>
        <w:gridCol w:w="717"/>
        <w:gridCol w:w="828"/>
        <w:gridCol w:w="828"/>
        <w:gridCol w:w="828"/>
        <w:gridCol w:w="939"/>
        <w:gridCol w:w="1259"/>
        <w:gridCol w:w="939"/>
      </w:tblGrid>
      <w:tr w:rsidR="0057679A" w:rsidRPr="0057679A" w14:paraId="7598D502" w14:textId="77777777" w:rsidTr="0057679A">
        <w:trPr>
          <w:trHeight w:val="227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7E1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9" w:name="_GoBack"/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Unscanned Performance</w:t>
            </w:r>
          </w:p>
        </w:tc>
      </w:tr>
      <w:tr w:rsidR="0057679A" w:rsidRPr="0057679A" w14:paraId="5DA4142E" w14:textId="77777777" w:rsidTr="0057679A">
        <w:trPr>
          <w:trHeight w:val="24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881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3A31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- 84 eV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65E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minute acquisition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1783A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1CEA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820AB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9E3B6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1A1AC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5E556D8F" w14:textId="77777777" w:rsidTr="0057679A">
        <w:trPr>
          <w:trHeight w:val="253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71A99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73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B46361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 SIZE</w:t>
            </w:r>
          </w:p>
        </w:tc>
      </w:tr>
      <w:tr w:rsidR="0057679A" w:rsidRPr="0057679A" w14:paraId="212E19A5" w14:textId="77777777" w:rsidTr="0057679A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58E164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CB7606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micron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7B7C9A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micron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67F12B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micron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BEB91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micron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A8F79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76AEF010" w14:textId="77777777" w:rsidTr="0057679A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99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082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765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7E9E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4B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65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28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543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83B1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</w:tr>
      <w:tr w:rsidR="0057679A" w:rsidRPr="0057679A" w14:paraId="34B0DE7E" w14:textId="77777777" w:rsidTr="0057679A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C7D7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1 - 25eV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A5139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EE7DC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AF11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DEC324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F0E4C4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84FEE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32E91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1A25BC2E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6B504ABF" w14:textId="77777777" w:rsidTr="0057679A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0F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6D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12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83A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FB9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05B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45D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89C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14716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57679A" w:rsidRPr="0057679A" w14:paraId="6DF92229" w14:textId="77777777" w:rsidTr="0057679A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6DA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20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30.00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064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682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120.00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230DC53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07D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180.00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FC8281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0A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250.00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bottom"/>
            <w:hideMark/>
          </w:tcPr>
          <w:p w14:paraId="73ADCF5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57679A" w:rsidRPr="0057679A" w14:paraId="74925EA4" w14:textId="77777777" w:rsidTr="0057679A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07702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2 - 50eV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241C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3002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AD33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965534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F6C68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E945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CCCA8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32940BB8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0CECF36B" w14:textId="77777777" w:rsidTr="0057679A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0C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34D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AB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F5D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B04C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176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B23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4A9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CD67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5A95DB14" w14:textId="77777777" w:rsidTr="0057679A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1554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FF8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5528A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4B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200.00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5B3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C45A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280.00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097FB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8E1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480.00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bottom"/>
            <w:hideMark/>
          </w:tcPr>
          <w:p w14:paraId="7A34E72E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57679A" w:rsidRPr="0057679A" w14:paraId="3D583DE2" w14:textId="77777777" w:rsidTr="0057679A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26269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3 - 100eV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62F4E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1C96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278CC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11992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EB70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F6759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C8DD6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7C9A0FA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679A" w:rsidRPr="0057679A" w14:paraId="224BA2B1" w14:textId="77777777" w:rsidTr="0057679A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F7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1C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16E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63FE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AD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665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7B6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388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E2058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2CA25E1C" w14:textId="77777777" w:rsidTr="0057679A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339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40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6B1CAA6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CD1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280.00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001D0C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2F2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410.00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29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8FD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bottom"/>
            <w:hideMark/>
          </w:tcPr>
          <w:p w14:paraId="7069F9D5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57679A" w:rsidRPr="0057679A" w14:paraId="789AD08B" w14:textId="77777777" w:rsidTr="0057679A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12A37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4 - 150eV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D7C37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5303C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C3B84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82AD8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8E7E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5F937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67A77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2D74E5A6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679A" w:rsidRPr="0057679A" w14:paraId="2E8254A2" w14:textId="77777777" w:rsidTr="0057679A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4A06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A6D1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6336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CCE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AA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F65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9A5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49E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B3DE5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</w:tr>
      <w:tr w:rsidR="0057679A" w:rsidRPr="0057679A" w14:paraId="653CC892" w14:textId="77777777" w:rsidTr="0057679A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878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E47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D59A16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DC2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320.00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A5BB7A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E43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470.00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70D0872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833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67B8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1517.00</w:t>
            </w:r>
          </w:p>
        </w:tc>
      </w:tr>
      <w:bookmarkEnd w:id="9"/>
    </w:tbl>
    <w:p w14:paraId="044B7930" w14:textId="50EC3C92" w:rsidR="0057679A" w:rsidRDefault="0057679A" w:rsidP="002E021B"/>
    <w:p w14:paraId="11DC9724" w14:textId="569EFB58" w:rsidR="0057679A" w:rsidRDefault="0057679A" w:rsidP="002E021B"/>
    <w:p w14:paraId="2C1D52CF" w14:textId="062EC602" w:rsidR="0057679A" w:rsidRDefault="0057679A" w:rsidP="002E021B"/>
    <w:p w14:paraId="4B6EE5CF" w14:textId="4CE96BFB" w:rsidR="0057679A" w:rsidRDefault="0057679A" w:rsidP="002E021B"/>
    <w:p w14:paraId="31E059C5" w14:textId="669D43DB" w:rsidR="0057679A" w:rsidRDefault="0057679A" w:rsidP="002E021B"/>
    <w:p w14:paraId="3A410432" w14:textId="548B7C88" w:rsidR="0057679A" w:rsidRDefault="0057679A" w:rsidP="002E021B"/>
    <w:p w14:paraId="06355EB4" w14:textId="4A1BE74C" w:rsidR="0057679A" w:rsidRDefault="0057679A" w:rsidP="002E021B"/>
    <w:p w14:paraId="2B8524A1" w14:textId="49F5E381" w:rsidR="0057679A" w:rsidRDefault="0057679A" w:rsidP="002E021B"/>
    <w:p w14:paraId="7925B1C3" w14:textId="33BB68A2" w:rsidR="0057679A" w:rsidRDefault="0057679A" w:rsidP="002E021B"/>
    <w:p w14:paraId="37A9DEF3" w14:textId="136B54B3" w:rsidR="0057679A" w:rsidRDefault="0057679A" w:rsidP="002E021B"/>
    <w:p w14:paraId="179D203C" w14:textId="6D3912EC" w:rsidR="0057679A" w:rsidRDefault="0057679A" w:rsidP="002E021B"/>
    <w:p w14:paraId="4C811AE3" w14:textId="18428636" w:rsidR="0057679A" w:rsidRDefault="0057679A" w:rsidP="002E021B"/>
    <w:p w14:paraId="4B237A37" w14:textId="2B147D74" w:rsidR="0057679A" w:rsidRDefault="0057679A" w:rsidP="002E021B"/>
    <w:p w14:paraId="4C1D8D14" w14:textId="77777777" w:rsidR="0057679A" w:rsidRDefault="0057679A" w:rsidP="002E021B"/>
    <w:p w14:paraId="557DEA78" w14:textId="77777777" w:rsidR="0057679A" w:rsidRPr="002E021B" w:rsidRDefault="0057679A" w:rsidP="002E021B"/>
    <w:p w14:paraId="09ADC168" w14:textId="65362763" w:rsidR="00780E86" w:rsidRDefault="00780E86" w:rsidP="00780E86">
      <w:pPr>
        <w:pStyle w:val="Heading1"/>
      </w:pPr>
      <w:bookmarkStart w:id="10" w:name="_Toc22652619"/>
      <w:r>
        <w:lastRenderedPageBreak/>
        <w:t>Appendix – Electronics Documentation</w:t>
      </w:r>
      <w:bookmarkEnd w:id="10"/>
    </w:p>
    <w:p w14:paraId="343BA950" w14:textId="5A98DA6E" w:rsidR="00780E86" w:rsidRDefault="00780E86" w:rsidP="00780E86">
      <w:pPr>
        <w:pStyle w:val="Heading2"/>
      </w:pPr>
      <w:bookmarkStart w:id="11" w:name="_Toc22652620"/>
      <w:r>
        <w:t>9600 X-Ray Controller</w:t>
      </w:r>
      <w:bookmarkEnd w:id="11"/>
    </w:p>
    <w:tbl>
      <w:tblPr>
        <w:tblW w:w="8855" w:type="dxa"/>
        <w:tblLook w:val="04A0" w:firstRow="1" w:lastRow="0" w:firstColumn="1" w:lastColumn="0" w:noHBand="0" w:noVBand="1"/>
      </w:tblPr>
      <w:tblGrid>
        <w:gridCol w:w="1820"/>
        <w:gridCol w:w="1600"/>
        <w:gridCol w:w="656"/>
        <w:gridCol w:w="1613"/>
        <w:gridCol w:w="607"/>
        <w:gridCol w:w="607"/>
        <w:gridCol w:w="976"/>
        <w:gridCol w:w="976"/>
      </w:tblGrid>
      <w:tr w:rsidR="0057679A" w:rsidRPr="0057679A" w14:paraId="790523A1" w14:textId="77777777" w:rsidTr="0057679A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6A69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A76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Physics Model 9603 X-Ray System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632D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74CF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39171DC5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00C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403D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PARAMETER TABLES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2DF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2F43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21054E5A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EEE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B6C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2BB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0B1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A2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119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60A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BD3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51DD2AF1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E39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E2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85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B8D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A11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60B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D41F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977B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7F9A09AE" w14:textId="77777777" w:rsidTr="0057679A">
        <w:trPr>
          <w:trHeight w:val="270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08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2256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243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 Tech MMRC</w:t>
            </w:r>
          </w:p>
        </w:tc>
        <w:tc>
          <w:tcPr>
            <w:tcW w:w="161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14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2A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FC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AFA0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1A50C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502D959E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502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7A7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B.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99F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942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E8ED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EA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667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3EE6E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3DEDA558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BCD7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7A45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10/15/2019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DC7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46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7D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B0F3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80C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AD22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2ECED150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061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ENGINEER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B559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 Mehl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C1E5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02843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710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C9F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55E2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6A5AE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9A" w:rsidRPr="0057679A" w14:paraId="7933F67B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061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CAC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7762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CD96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BBF3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58E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EFB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F737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2D653F57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3D67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Gun Info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E1A9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D3F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7E1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E87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A28D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118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211C682A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A3C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S/N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A2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A34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AC6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E9E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CACB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B046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0AA983AD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B1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Date Installed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8C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N/A - pre 2017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4B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346C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68C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7AF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A91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4990379A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3C3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Notes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75A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Extra thick copper gasket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EDE5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9F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596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D5B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8F0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59A3280F" w14:textId="77777777" w:rsidTr="0057679A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5AC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273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DCE3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B268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D44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6FF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E70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BAB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13E665DF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897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5D55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SPOT SIZES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5F9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11B" w14:textId="77777777" w:rsidR="0057679A" w:rsidRPr="0057679A" w:rsidRDefault="0057679A" w:rsidP="00576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79A" w:rsidRPr="0057679A" w14:paraId="65BC7F2D" w14:textId="77777777" w:rsidTr="0057679A">
        <w:trPr>
          <w:trHeight w:val="2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8DEE66B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A3A5882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B62518F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5DFCF16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6186DA9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0233D11A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L1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18E98AB8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L2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527B7822" w14:textId="77777777" w:rsidR="0057679A" w:rsidRPr="0057679A" w:rsidRDefault="0057679A" w:rsidP="00576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L3</w:t>
            </w:r>
          </w:p>
        </w:tc>
      </w:tr>
      <w:tr w:rsidR="0057679A" w:rsidRPr="0057679A" w14:paraId="33E25C97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7BE7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I Out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36C6C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328C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4.99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2C76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9.94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751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19.9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F0053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4.99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56BB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9.94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1108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19.9</w:t>
            </w:r>
          </w:p>
        </w:tc>
      </w:tr>
      <w:tr w:rsidR="0057679A" w:rsidRPr="0057679A" w14:paraId="49915801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6C9ED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I Fil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3DF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0429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87F38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53653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1E3B8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F451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EA589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</w:tr>
      <w:tr w:rsidR="0057679A" w:rsidRPr="0057679A" w14:paraId="36A5CD14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F308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V 2KV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D5D7D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8474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216A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AD0B1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4E49A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BAAB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F9FA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</w:tr>
      <w:tr w:rsidR="0057679A" w:rsidRPr="0057679A" w14:paraId="066F4344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94944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I 2KV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76BF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6.27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23FB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6.95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4F633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7.43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5EE32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7.95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F50B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6.92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86AA7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89B2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7.93</w:t>
            </w:r>
          </w:p>
        </w:tc>
      </w:tr>
      <w:tr w:rsidR="0057679A" w:rsidRPr="0057679A" w14:paraId="1238AE87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33C2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VQ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29231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F06E4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82F4C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419C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0F70E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B7D0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29DB4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57679A" w:rsidRPr="0057679A" w14:paraId="2AB0AB7C" w14:textId="77777777" w:rsidTr="0057679A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C23FF" w14:textId="77777777" w:rsidR="0057679A" w:rsidRPr="0057679A" w:rsidRDefault="0057679A" w:rsidP="00576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VF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DB4E5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8.42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8512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8.48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A8C7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BEB3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59BCA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6828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8.41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67CDC" w14:textId="77777777" w:rsidR="0057679A" w:rsidRPr="0057679A" w:rsidRDefault="0057679A" w:rsidP="00576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sz w:val="20"/>
                <w:szCs w:val="20"/>
              </w:rPr>
              <w:t>8.63</w:t>
            </w:r>
          </w:p>
        </w:tc>
      </w:tr>
    </w:tbl>
    <w:p w14:paraId="350089D3" w14:textId="1F94B05B" w:rsidR="0057679A" w:rsidRDefault="0057679A" w:rsidP="0057679A"/>
    <w:p w14:paraId="263E4F4E" w14:textId="3F751850" w:rsidR="0057679A" w:rsidRDefault="0057679A" w:rsidP="0057679A"/>
    <w:p w14:paraId="0A3278A7" w14:textId="51AA71E4" w:rsidR="0057679A" w:rsidRDefault="0057679A" w:rsidP="0057679A"/>
    <w:p w14:paraId="12E00DB3" w14:textId="277F9132" w:rsidR="0057679A" w:rsidRDefault="0057679A" w:rsidP="0057679A"/>
    <w:p w14:paraId="63F1F1BF" w14:textId="3A069882" w:rsidR="0057679A" w:rsidRDefault="0057679A" w:rsidP="0057679A"/>
    <w:p w14:paraId="2A1595AF" w14:textId="0B194C41" w:rsidR="0057679A" w:rsidRDefault="0057679A" w:rsidP="0057679A"/>
    <w:p w14:paraId="648F1002" w14:textId="6DC7ACF4" w:rsidR="0057679A" w:rsidRDefault="0057679A" w:rsidP="0057679A"/>
    <w:p w14:paraId="48A4055A" w14:textId="77777777" w:rsidR="00780E86" w:rsidRPr="00780E86" w:rsidRDefault="00780E86" w:rsidP="00780E86"/>
    <w:p w14:paraId="50638766" w14:textId="154E2C79" w:rsidR="00780E86" w:rsidRPr="00780E86" w:rsidRDefault="00780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073668" w14:textId="24BA0C1D" w:rsidR="00780E86" w:rsidRDefault="00780E8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6F71D4" w14:textId="1E6E9BD3" w:rsidR="0057679A" w:rsidRDefault="0057679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5C9DE9" w14:textId="4022A639" w:rsidR="0057679A" w:rsidRDefault="0057679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4FA37D" w14:textId="663FB086" w:rsidR="0057679A" w:rsidRDefault="0057679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63F4C6" w14:textId="79B21F93" w:rsidR="0057679A" w:rsidRDefault="0057679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724DD4" w14:textId="338C6A05" w:rsidR="0057679A" w:rsidRDefault="0057679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CC0015" w14:textId="7D6D5023" w:rsidR="0057679A" w:rsidRDefault="0057679A" w:rsidP="0057679A">
      <w:pPr>
        <w:pStyle w:val="Heading2"/>
      </w:pPr>
      <w:bookmarkStart w:id="12" w:name="_Toc22652621"/>
      <w:r>
        <w:lastRenderedPageBreak/>
        <w:t>V1 calibration results</w:t>
      </w:r>
      <w:bookmarkEnd w:id="12"/>
    </w:p>
    <w:p w14:paraId="5024189D" w14:textId="7D61FF4F" w:rsidR="0057679A" w:rsidRPr="00780E86" w:rsidRDefault="0057679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706A0DD6" wp14:editId="214F61A7">
            <wp:extent cx="5934075" cy="3619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79A" w:rsidRPr="00780E86" w:rsidSect="00780E86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471A" w14:textId="77777777" w:rsidR="00F260B9" w:rsidRDefault="00F260B9" w:rsidP="00780E86">
      <w:pPr>
        <w:spacing w:after="0" w:line="240" w:lineRule="auto"/>
      </w:pPr>
      <w:r>
        <w:separator/>
      </w:r>
    </w:p>
  </w:endnote>
  <w:endnote w:type="continuationSeparator" w:id="0">
    <w:p w14:paraId="55FBFC28" w14:textId="77777777" w:rsidR="00F260B9" w:rsidRDefault="00F260B9" w:rsidP="0078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F160" w14:textId="77777777" w:rsidR="00F260B9" w:rsidRDefault="00F260B9" w:rsidP="00780E86">
      <w:pPr>
        <w:spacing w:after="0" w:line="240" w:lineRule="auto"/>
      </w:pPr>
      <w:r>
        <w:separator/>
      </w:r>
    </w:p>
  </w:footnote>
  <w:footnote w:type="continuationSeparator" w:id="0">
    <w:p w14:paraId="34DEEE42" w14:textId="77777777" w:rsidR="00F260B9" w:rsidRDefault="00F260B9" w:rsidP="0078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63567846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504B583" w14:textId="306D57E1" w:rsidR="00780E86" w:rsidRDefault="00780E8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13C65CD" w14:textId="77777777" w:rsidR="00780E86" w:rsidRDefault="00780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B05E" w14:textId="1ACC15A5" w:rsidR="00780E86" w:rsidRDefault="00780E86" w:rsidP="00780E86">
    <w:pPr>
      <w:pStyle w:val="Title"/>
      <w:rPr>
        <w:sz w:val="48"/>
      </w:rPr>
    </w:pPr>
    <w:r>
      <w:rPr>
        <w:sz w:val="48"/>
      </w:rPr>
      <w:t xml:space="preserve">Visit Report: </w:t>
    </w:r>
    <w:r w:rsidR="002025E9">
      <w:rPr>
        <w:sz w:val="48"/>
      </w:rPr>
      <w:t>California Institute of Technology; MMRC</w:t>
    </w:r>
  </w:p>
  <w:p w14:paraId="2999E77B" w14:textId="2D11036D" w:rsidR="00780E86" w:rsidRDefault="00780E86" w:rsidP="00780E86">
    <w:pPr>
      <w:pStyle w:val="Subtitle"/>
      <w:spacing w:after="0"/>
    </w:pPr>
    <w:r>
      <w:t>Date:</w:t>
    </w:r>
    <w:r w:rsidR="002025E9">
      <w:t xml:space="preserve"> 10/17/2019</w:t>
    </w:r>
  </w:p>
  <w:p w14:paraId="1EBF0CDD" w14:textId="3C479096" w:rsidR="00780E86" w:rsidRDefault="00780E86" w:rsidP="00780E86">
    <w:pPr>
      <w:pStyle w:val="Subtitle"/>
    </w:pPr>
    <w:r>
      <w:t>Engineer: Zach Mehl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6FE4"/>
    <w:multiLevelType w:val="hybridMultilevel"/>
    <w:tmpl w:val="B0D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16F"/>
    <w:multiLevelType w:val="hybridMultilevel"/>
    <w:tmpl w:val="A5FA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C0"/>
    <w:rsid w:val="000A2A55"/>
    <w:rsid w:val="000F338E"/>
    <w:rsid w:val="002025E9"/>
    <w:rsid w:val="00217D43"/>
    <w:rsid w:val="002E021B"/>
    <w:rsid w:val="002F4075"/>
    <w:rsid w:val="0057679A"/>
    <w:rsid w:val="00595B8C"/>
    <w:rsid w:val="00780E86"/>
    <w:rsid w:val="009A0942"/>
    <w:rsid w:val="00A33906"/>
    <w:rsid w:val="00C3321B"/>
    <w:rsid w:val="00C777C0"/>
    <w:rsid w:val="00EE0F5E"/>
    <w:rsid w:val="00F260B9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325A7"/>
  <w14:defaultImageDpi w14:val="0"/>
  <w15:docId w15:val="{D8154736-64C6-42D6-86B8-007D608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86"/>
  </w:style>
  <w:style w:type="paragraph" w:styleId="Footer">
    <w:name w:val="footer"/>
    <w:basedOn w:val="Normal"/>
    <w:link w:val="FooterChar"/>
    <w:uiPriority w:val="99"/>
    <w:unhideWhenUsed/>
    <w:rsid w:val="0078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86"/>
  </w:style>
  <w:style w:type="paragraph" w:styleId="Title">
    <w:name w:val="Title"/>
    <w:basedOn w:val="Normal"/>
    <w:next w:val="Normal"/>
    <w:link w:val="TitleChar"/>
    <w:uiPriority w:val="10"/>
    <w:qFormat/>
    <w:rsid w:val="0078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E86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80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80E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80E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0E8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80E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80E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17D43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595B8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E0F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BBE0-B6FA-F241-941F-86393E3B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2019-10-22T23:50:00Z</dcterms:created>
  <dcterms:modified xsi:type="dcterms:W3CDTF">2019-10-22T23:50:00Z</dcterms:modified>
</cp:coreProperties>
</file>